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ED8E91B" w:rsidR="00CE5DD3" w:rsidRPr="00535268" w:rsidRDefault="00AA03B1" w:rsidP="00CE5DD3">
            <w:pPr>
              <w:jc w:val="center"/>
              <w:rPr>
                <w:bCs/>
                <w:color w:val="000000" w:themeColor="text1"/>
                <w:sz w:val="32"/>
                <w:szCs w:val="32"/>
              </w:rPr>
            </w:pPr>
            <w:bookmarkStart w:id="0" w:name="Titre_Libel"/>
            <w:r>
              <w:rPr>
                <w:bCs/>
                <w:color w:val="000000" w:themeColor="text1"/>
                <w:sz w:val="32"/>
                <w:szCs w:val="32"/>
              </w:rPr>
              <w:t>Technicien supérieur systèmes et réseaux</w:t>
            </w:r>
            <w:bookmarkEnd w:id="0"/>
          </w:p>
          <w:p w14:paraId="3EC53816" w14:textId="25CCA7A7"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8256BE">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DA3F449" w:rsidR="003E5D1B" w:rsidRPr="00477AC1" w:rsidRDefault="00AA03B1"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26/04/2023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DC3AA18" w:rsidR="003E5D1B" w:rsidRPr="00944192" w:rsidRDefault="00AA03B1"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13/05/2023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4162BD0" w:rsidR="00477AC1" w:rsidRPr="00944192" w:rsidRDefault="00AA03B1"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01/09/2023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35F70754" w:rsidR="00CE5DD3" w:rsidRPr="00AA788A" w:rsidRDefault="00AA03B1"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8256BE">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F23E3A">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F23E3A">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336E50">
        <w:rPr>
          <w:noProof/>
          <w:color w:val="FFFFFF" w:themeColor="background1"/>
          <w:sz w:val="16"/>
          <w:szCs w:val="16"/>
        </w:rPr>
        <w:t>C:\GesDTE\T-TSSRm02\TSSR_ECF_TP-01351m02_LE.docm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35CBB1C7" w:rsidR="00CE5DD3" w:rsidRPr="00AA788A" w:rsidRDefault="00AA03B1"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MODELE_ECF_LE.docm#Galais Jean-Jacques,G,24/05/23 17:33 , MODELE_ECF_LE.docm#Galais Jean-Jacques,R,24/05/23 17:35#Galais Jean-Jacques,PDF,24/05/23 17:36#</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9D62AA8" w:rsidR="00310738" w:rsidRPr="00C56E31" w:rsidRDefault="00336E50" w:rsidP="00980EE6">
            <w:pPr>
              <w:rPr>
                <w:b/>
                <w:color w:val="404040" w:themeColor="text1" w:themeTint="BF"/>
                <w:sz w:val="28"/>
                <w:szCs w:val="28"/>
              </w:rPr>
            </w:pPr>
            <w:bookmarkStart w:id="17" w:name="IntAct11"/>
            <w:r>
              <w:rPr>
                <w:rStyle w:val="Textedelespacerserv"/>
                <w:b/>
                <w:color w:val="404040" w:themeColor="text1" w:themeTint="BF"/>
                <w:sz w:val="28"/>
                <w:szCs w:val="28"/>
              </w:rPr>
              <w:t>Exploiter les éléments de l’infrastructure et assurer le support aux utilisateurs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C511FD4" w14:textId="77777777" w:rsidR="00336E50" w:rsidRDefault="00336E50" w:rsidP="00917C6D">
            <w:pPr>
              <w:pStyle w:val="Listenumrote"/>
              <w:numPr>
                <w:ilvl w:val="0"/>
                <w:numId w:val="0"/>
              </w:numPr>
              <w:spacing w:after="0"/>
              <w:ind w:right="176"/>
              <w:rPr>
                <w:b w:val="0"/>
              </w:rPr>
            </w:pPr>
            <w:bookmarkStart w:id="18" w:name="IntC11"/>
            <w:r>
              <w:rPr>
                <w:b w:val="0"/>
              </w:rPr>
              <w:t>1. Assurer le support utilisateur en centre de services</w:t>
            </w:r>
          </w:p>
          <w:p w14:paraId="55C555C5" w14:textId="77777777" w:rsidR="00336E50" w:rsidRDefault="00336E50" w:rsidP="00917C6D">
            <w:pPr>
              <w:pStyle w:val="Listenumrote"/>
              <w:numPr>
                <w:ilvl w:val="0"/>
                <w:numId w:val="0"/>
              </w:numPr>
              <w:spacing w:after="0"/>
              <w:ind w:right="176"/>
              <w:rPr>
                <w:b w:val="0"/>
              </w:rPr>
            </w:pPr>
            <w:r>
              <w:rPr>
                <w:b w:val="0"/>
              </w:rPr>
              <w:t>2. Exploiter des serveurs Windows et un domaine ActiveDirectory</w:t>
            </w:r>
          </w:p>
          <w:p w14:paraId="38F208EF" w14:textId="77777777" w:rsidR="00336E50" w:rsidRDefault="00336E50" w:rsidP="00917C6D">
            <w:pPr>
              <w:pStyle w:val="Listenumrote"/>
              <w:numPr>
                <w:ilvl w:val="0"/>
                <w:numId w:val="0"/>
              </w:numPr>
              <w:spacing w:after="0"/>
              <w:ind w:right="176"/>
              <w:rPr>
                <w:b w:val="0"/>
              </w:rPr>
            </w:pPr>
            <w:r>
              <w:rPr>
                <w:b w:val="0"/>
              </w:rPr>
              <w:t>3. Exploiter des serveurs Linux</w:t>
            </w:r>
          </w:p>
          <w:p w14:paraId="10E9AD7D" w14:textId="77777777" w:rsidR="00336E50" w:rsidRDefault="00336E50" w:rsidP="00917C6D">
            <w:pPr>
              <w:pStyle w:val="Listenumrote"/>
              <w:numPr>
                <w:ilvl w:val="0"/>
                <w:numId w:val="0"/>
              </w:numPr>
              <w:spacing w:after="0"/>
              <w:ind w:right="176"/>
              <w:rPr>
                <w:b w:val="0"/>
              </w:rPr>
            </w:pPr>
            <w:r>
              <w:rPr>
                <w:b w:val="0"/>
              </w:rPr>
              <w:t>4. Exploiter un réseau IP</w:t>
            </w:r>
          </w:p>
          <w:bookmarkEnd w:id="18"/>
          <w:p w14:paraId="3EC5385E" w14:textId="384D84BA"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2B7CE8"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2B7CE8"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2B7CE8"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2B7CE8"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0E0B7D8E" w:rsidR="00D074D9" w:rsidRPr="00C56E31" w:rsidRDefault="00336E50" w:rsidP="00734737">
            <w:pPr>
              <w:rPr>
                <w:b/>
                <w:color w:val="404040" w:themeColor="text1" w:themeTint="BF"/>
                <w:sz w:val="28"/>
                <w:szCs w:val="28"/>
              </w:rPr>
            </w:pPr>
            <w:bookmarkStart w:id="19" w:name="IntAct21"/>
            <w:r>
              <w:rPr>
                <w:rStyle w:val="Textedelespacerserv"/>
                <w:b/>
                <w:color w:val="404040" w:themeColor="text1" w:themeTint="BF"/>
                <w:sz w:val="28"/>
                <w:szCs w:val="28"/>
              </w:rPr>
              <w:t>Maintenir l’infrastructure et contribuer à son évolution et à sa sécurisation</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AB440A8" w14:textId="77777777" w:rsidR="00336E50" w:rsidRDefault="00336E50" w:rsidP="00B424B8">
            <w:pPr>
              <w:pStyle w:val="Listenumrote"/>
              <w:numPr>
                <w:ilvl w:val="0"/>
                <w:numId w:val="0"/>
              </w:numPr>
              <w:spacing w:after="0"/>
              <w:ind w:right="176"/>
              <w:rPr>
                <w:b w:val="0"/>
              </w:rPr>
            </w:pPr>
            <w:bookmarkStart w:id="20" w:name="IntC21"/>
            <w:r>
              <w:rPr>
                <w:b w:val="0"/>
              </w:rPr>
              <w:t>1. Maintenir des serveurs dans une infrastructure virtualisée</w:t>
            </w:r>
          </w:p>
          <w:p w14:paraId="75D13FE4" w14:textId="77777777" w:rsidR="00336E50" w:rsidRDefault="00336E50" w:rsidP="00B424B8">
            <w:pPr>
              <w:pStyle w:val="Listenumrote"/>
              <w:numPr>
                <w:ilvl w:val="0"/>
                <w:numId w:val="0"/>
              </w:numPr>
              <w:spacing w:after="0"/>
              <w:ind w:right="176"/>
              <w:rPr>
                <w:b w:val="0"/>
              </w:rPr>
            </w:pPr>
            <w:r>
              <w:rPr>
                <w:b w:val="0"/>
              </w:rPr>
              <w:t>2. Automatiser des tâches à l’aide de scripts</w:t>
            </w:r>
          </w:p>
          <w:p w14:paraId="771B74C6" w14:textId="77777777" w:rsidR="00336E50" w:rsidRDefault="00336E50" w:rsidP="00B424B8">
            <w:pPr>
              <w:pStyle w:val="Listenumrote"/>
              <w:numPr>
                <w:ilvl w:val="0"/>
                <w:numId w:val="0"/>
              </w:numPr>
              <w:spacing w:after="0"/>
              <w:ind w:right="176"/>
              <w:rPr>
                <w:b w:val="0"/>
              </w:rPr>
            </w:pPr>
            <w:r>
              <w:rPr>
                <w:b w:val="0"/>
              </w:rPr>
              <w:t>3. Maintenir et sécuriser les accès à Internet et les interconnexions des réseaux</w:t>
            </w:r>
          </w:p>
          <w:p w14:paraId="36CDA4BB" w14:textId="77777777" w:rsidR="00336E50" w:rsidRDefault="00336E50" w:rsidP="00B424B8">
            <w:pPr>
              <w:pStyle w:val="Listenumrote"/>
              <w:numPr>
                <w:ilvl w:val="0"/>
                <w:numId w:val="0"/>
              </w:numPr>
              <w:spacing w:after="0"/>
              <w:ind w:right="176"/>
              <w:rPr>
                <w:b w:val="0"/>
              </w:rPr>
            </w:pPr>
            <w:r>
              <w:rPr>
                <w:b w:val="0"/>
              </w:rPr>
              <w:t>4. Mettre en place, assurer et tester les sauvegardes et les restaurations des éléments de l’infrastructure</w:t>
            </w:r>
          </w:p>
          <w:p w14:paraId="40621C32" w14:textId="77777777" w:rsidR="00336E50" w:rsidRDefault="00336E50" w:rsidP="00B424B8">
            <w:pPr>
              <w:pStyle w:val="Listenumrote"/>
              <w:numPr>
                <w:ilvl w:val="0"/>
                <w:numId w:val="0"/>
              </w:numPr>
              <w:spacing w:after="0"/>
              <w:ind w:right="176"/>
              <w:rPr>
                <w:b w:val="0"/>
              </w:rPr>
            </w:pPr>
            <w:r>
              <w:rPr>
                <w:b w:val="0"/>
              </w:rPr>
              <w:t>5. Exploiter et maintenir les services de déploiement des postes de travail.</w:t>
            </w:r>
          </w:p>
          <w:bookmarkEnd w:id="20"/>
          <w:p w14:paraId="3EC53985" w14:textId="0A3578A6"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2B7CE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2B7CE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2B7CE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2B7CE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DA740B4" w:rsidR="00CB604F" w:rsidRPr="00607838" w:rsidRDefault="00336E50" w:rsidP="00CB604F">
                <w:pPr>
                  <w:jc w:val="center"/>
                  <w:rPr>
                    <w:b/>
                    <w:color w:val="404040" w:themeColor="text1" w:themeTint="BF"/>
                    <w:sz w:val="20"/>
                    <w:szCs w:val="20"/>
                  </w:rPr>
                </w:pPr>
                <w:r>
                  <w:rPr>
                    <w:b/>
                    <w:color w:val="404040" w:themeColor="text1" w:themeTint="BF"/>
                    <w:sz w:val="20"/>
                    <w:szCs w:val="20"/>
                  </w:rPr>
                  <w:t>Exploiter les éléments de l’infrastructure et assurer le support aux utilisateurs</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30B11F3" w14:textId="77777777" w:rsidR="00336E50" w:rsidRDefault="00336E50" w:rsidP="00CB604F">
                <w:pPr>
                  <w:rPr>
                    <w:color w:val="404040" w:themeColor="text1" w:themeTint="BF"/>
                    <w:sz w:val="20"/>
                    <w:szCs w:val="20"/>
                  </w:rPr>
                </w:pPr>
                <w:r>
                  <w:rPr>
                    <w:color w:val="404040" w:themeColor="text1" w:themeTint="BF"/>
                    <w:sz w:val="20"/>
                    <w:szCs w:val="20"/>
                  </w:rPr>
                  <w:t>1. Assurer le support utilisateur en centre de services</w:t>
                </w:r>
              </w:p>
              <w:p w14:paraId="6B9CAE70" w14:textId="77777777" w:rsidR="00336E50" w:rsidRDefault="00336E50" w:rsidP="00CB604F">
                <w:pPr>
                  <w:rPr>
                    <w:color w:val="404040" w:themeColor="text1" w:themeTint="BF"/>
                    <w:sz w:val="20"/>
                    <w:szCs w:val="20"/>
                  </w:rPr>
                </w:pPr>
                <w:r>
                  <w:rPr>
                    <w:color w:val="404040" w:themeColor="text1" w:themeTint="BF"/>
                    <w:sz w:val="20"/>
                    <w:szCs w:val="20"/>
                  </w:rPr>
                  <w:t>2. Exploiter des serveurs Windows et un domaine ActiveDirectory</w:t>
                </w:r>
              </w:p>
              <w:p w14:paraId="59D5890F" w14:textId="77777777" w:rsidR="00336E50" w:rsidRDefault="00336E50" w:rsidP="00CB604F">
                <w:pPr>
                  <w:rPr>
                    <w:color w:val="404040" w:themeColor="text1" w:themeTint="BF"/>
                    <w:sz w:val="20"/>
                    <w:szCs w:val="20"/>
                  </w:rPr>
                </w:pPr>
                <w:r>
                  <w:rPr>
                    <w:color w:val="404040" w:themeColor="text1" w:themeTint="BF"/>
                    <w:sz w:val="20"/>
                    <w:szCs w:val="20"/>
                  </w:rPr>
                  <w:t>3. Exploiter des serveurs Linux</w:t>
                </w:r>
              </w:p>
              <w:p w14:paraId="1492FD7D" w14:textId="77777777" w:rsidR="00336E50" w:rsidRDefault="00336E50" w:rsidP="00CB604F">
                <w:pPr>
                  <w:rPr>
                    <w:color w:val="404040" w:themeColor="text1" w:themeTint="BF"/>
                    <w:sz w:val="20"/>
                    <w:szCs w:val="20"/>
                  </w:rPr>
                </w:pPr>
                <w:r>
                  <w:rPr>
                    <w:color w:val="404040" w:themeColor="text1" w:themeTint="BF"/>
                    <w:sz w:val="20"/>
                    <w:szCs w:val="20"/>
                  </w:rPr>
                  <w:t>4. Exploiter un réseau IP</w:t>
                </w:r>
              </w:p>
              <w:p w14:paraId="61E03C1A" w14:textId="6FF7E82D"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8B23791" w:rsidR="00CB604F" w:rsidRPr="00607838" w:rsidRDefault="00336E50" w:rsidP="00CB604F">
                <w:pPr>
                  <w:jc w:val="center"/>
                  <w:rPr>
                    <w:b/>
                    <w:color w:val="404040" w:themeColor="text1" w:themeTint="BF"/>
                    <w:sz w:val="20"/>
                    <w:szCs w:val="20"/>
                  </w:rPr>
                </w:pPr>
                <w:r>
                  <w:rPr>
                    <w:b/>
                    <w:color w:val="404040" w:themeColor="text1" w:themeTint="BF"/>
                    <w:sz w:val="20"/>
                    <w:szCs w:val="20"/>
                  </w:rPr>
                  <w:t>Maintenir l’infrastructure et contribuer à son évolution et à sa sécurisation</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5707AEA6" w14:textId="77777777" w:rsidR="00336E50" w:rsidRDefault="00336E50" w:rsidP="00CB604F">
                <w:pPr>
                  <w:rPr>
                    <w:color w:val="404040" w:themeColor="text1" w:themeTint="BF"/>
                    <w:sz w:val="20"/>
                    <w:szCs w:val="20"/>
                  </w:rPr>
                </w:pPr>
                <w:r>
                  <w:rPr>
                    <w:color w:val="404040" w:themeColor="text1" w:themeTint="BF"/>
                    <w:sz w:val="20"/>
                    <w:szCs w:val="20"/>
                  </w:rPr>
                  <w:t>1. Maintenir des serveurs dans une infrastructure virtualisée</w:t>
                </w:r>
              </w:p>
              <w:p w14:paraId="65C65741" w14:textId="77777777" w:rsidR="00336E50" w:rsidRDefault="00336E50" w:rsidP="00CB604F">
                <w:pPr>
                  <w:rPr>
                    <w:color w:val="404040" w:themeColor="text1" w:themeTint="BF"/>
                    <w:sz w:val="20"/>
                    <w:szCs w:val="20"/>
                  </w:rPr>
                </w:pPr>
                <w:r>
                  <w:rPr>
                    <w:color w:val="404040" w:themeColor="text1" w:themeTint="BF"/>
                    <w:sz w:val="20"/>
                    <w:szCs w:val="20"/>
                  </w:rPr>
                  <w:t>2. Automatiser des tâches à l’aide de scripts</w:t>
                </w:r>
              </w:p>
              <w:p w14:paraId="117DC698" w14:textId="77777777" w:rsidR="00336E50" w:rsidRDefault="00336E50" w:rsidP="00CB604F">
                <w:pPr>
                  <w:rPr>
                    <w:color w:val="404040" w:themeColor="text1" w:themeTint="BF"/>
                    <w:sz w:val="20"/>
                    <w:szCs w:val="20"/>
                  </w:rPr>
                </w:pPr>
                <w:r>
                  <w:rPr>
                    <w:color w:val="404040" w:themeColor="text1" w:themeTint="BF"/>
                    <w:sz w:val="20"/>
                    <w:szCs w:val="20"/>
                  </w:rPr>
                  <w:t>3. Maintenir et sécuriser les accès à Internet et les interconnexions des réseaux</w:t>
                </w:r>
              </w:p>
              <w:p w14:paraId="6DFF65F6" w14:textId="77777777" w:rsidR="00336E50" w:rsidRDefault="00336E50" w:rsidP="00CB604F">
                <w:pPr>
                  <w:rPr>
                    <w:color w:val="404040" w:themeColor="text1" w:themeTint="BF"/>
                    <w:sz w:val="20"/>
                    <w:szCs w:val="20"/>
                  </w:rPr>
                </w:pPr>
                <w:r>
                  <w:rPr>
                    <w:color w:val="404040" w:themeColor="text1" w:themeTint="BF"/>
                    <w:sz w:val="20"/>
                    <w:szCs w:val="20"/>
                  </w:rPr>
                  <w:t>4. Mettre en place, assurer et tester les sauvegardes et les restaurations des éléments de l’infrastructure</w:t>
                </w:r>
              </w:p>
              <w:p w14:paraId="2514B79B" w14:textId="77777777" w:rsidR="00336E50" w:rsidRDefault="00336E50" w:rsidP="00CB604F">
                <w:pPr>
                  <w:rPr>
                    <w:color w:val="404040" w:themeColor="text1" w:themeTint="BF"/>
                    <w:sz w:val="20"/>
                    <w:szCs w:val="20"/>
                  </w:rPr>
                </w:pPr>
                <w:r>
                  <w:rPr>
                    <w:color w:val="404040" w:themeColor="text1" w:themeTint="BF"/>
                    <w:sz w:val="20"/>
                    <w:szCs w:val="20"/>
                  </w:rPr>
                  <w:t>5. Exploiter et maintenir les services de déploiement des postes de travail.</w:t>
                </w:r>
              </w:p>
              <w:p w14:paraId="383FBC14" w14:textId="79F77371" w:rsidR="00CB604F" w:rsidRDefault="002B7CE8"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F83580B"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6487242A"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561144D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0343AB5A"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5CD57057"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FF7F83B"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B18D0DC"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B5C32E1"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6FAB771"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8352748"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6E38279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BB5F300"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1A30C302"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2DDA8BF" w:rsidR="00C56E31" w:rsidRPr="0037256B" w:rsidRDefault="008256BE"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TSSR</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AB58B87" w:rsidR="00C56E31" w:rsidRPr="0037256B" w:rsidRDefault="008256BE"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TP-01351</w:t>
          </w:r>
          <w:bookmarkEnd w:id="6"/>
        </w:p>
      </w:tc>
      <w:tc>
        <w:tcPr>
          <w:tcW w:w="838" w:type="dxa"/>
          <w:vAlign w:val="center"/>
        </w:tcPr>
        <w:p w14:paraId="3EC53ED4" w14:textId="720C0F34" w:rsidR="00C56E31" w:rsidRPr="0037256B" w:rsidRDefault="008256BE"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02</w:t>
          </w:r>
          <w:bookmarkEnd w:id="7"/>
        </w:p>
      </w:tc>
      <w:tc>
        <w:tcPr>
          <w:tcW w:w="1701" w:type="dxa"/>
          <w:vAlign w:val="center"/>
        </w:tcPr>
        <w:p w14:paraId="3EC53ED5" w14:textId="2A3E42B8" w:rsidR="00C56E31" w:rsidRPr="0037256B" w:rsidRDefault="00AA03B1"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13/05/2023</w:t>
          </w:r>
          <w:bookmarkEnd w:id="8"/>
        </w:p>
      </w:tc>
      <w:tc>
        <w:tcPr>
          <w:tcW w:w="1560" w:type="dxa"/>
          <w:vAlign w:val="center"/>
        </w:tcPr>
        <w:p w14:paraId="3EC53ED6" w14:textId="6DC79712"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AA03B1">
            <w:rPr>
              <w:rFonts w:ascii="Arial Narrow" w:hAnsi="Arial Narrow" w:cs="Arial"/>
              <w:noProof/>
              <w:color w:val="595959" w:themeColor="text1" w:themeTint="A6"/>
              <w:sz w:val="18"/>
              <w:szCs w:val="18"/>
            </w:rPr>
            <w:t>24/05/2023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36E50"/>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256BE"/>
    <w:rsid w:val="00834103"/>
    <w:rsid w:val="008425DB"/>
    <w:rsid w:val="00846211"/>
    <w:rsid w:val="0086213E"/>
    <w:rsid w:val="008660F1"/>
    <w:rsid w:val="00886A40"/>
    <w:rsid w:val="00891AB7"/>
    <w:rsid w:val="008922E3"/>
    <w:rsid w:val="00895EE5"/>
    <w:rsid w:val="008B78C2"/>
    <w:rsid w:val="008C3872"/>
    <w:rsid w:val="008D0439"/>
    <w:rsid w:val="008D663A"/>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03B1"/>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3E3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1698</Words>
  <Characters>7509</Characters>
  <Application>Microsoft Office Word</Application>
  <DocSecurity>0</DocSecurity>
  <Lines>834</Lines>
  <Paragraphs>575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2023-05-24T15:36:00Z</dcterms:created>
  <dcterms:modified xsi:type="dcterms:W3CDTF">2023-05-24T15:36:00Z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