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5155A150" w:rsidR="00CE5DD3" w:rsidRPr="00535268" w:rsidRDefault="00D060DE" w:rsidP="00CE5DD3">
            <w:pPr>
              <w:jc w:val="center"/>
              <w:rPr>
                <w:bCs/>
                <w:color w:val="000000" w:themeColor="text1"/>
                <w:sz w:val="32"/>
                <w:szCs w:val="32"/>
              </w:rPr>
            </w:pPr>
            <w:bookmarkStart w:id="1" w:name="Titre_Libel"/>
            <w:r>
              <w:rPr>
                <w:bCs/>
                <w:color w:val="000000" w:themeColor="text1"/>
                <w:sz w:val="32"/>
                <w:szCs w:val="32"/>
              </w:rPr>
              <w:t>Conducteur d'équipements agroalimentaires</w:t>
            </w:r>
            <w:bookmarkEnd w:id="1"/>
          </w:p>
          <w:p w14:paraId="3EC53816" w14:textId="0E4FF2AD"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05493F">
              <w:rPr>
                <w:rFonts w:cstheme="minorHAnsi"/>
                <w:b/>
                <w:smallCaps/>
                <w:color w:val="404040" w:themeColor="text1" w:themeTint="BF"/>
                <w:sz w:val="24"/>
                <w:szCs w:val="24"/>
              </w:rPr>
              <w:t>V</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0BA2EC34" w:rsidR="003E5D1B" w:rsidRPr="00477AC1" w:rsidRDefault="00D060DE"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14/12/2018</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7BE67420" w:rsidR="003E5D1B" w:rsidRPr="00944192" w:rsidRDefault="00D060DE"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21/12/2018</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3C88EFCD" w:rsidR="00477AC1" w:rsidRPr="00944192" w:rsidRDefault="00D060DE"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21/12/2018</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168E7A19" w:rsidR="00CE5DD3" w:rsidRPr="00AA788A" w:rsidRDefault="00D060DE"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05493F">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E02D41">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E02D41">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B27B46">
        <w:rPr>
          <w:noProof/>
          <w:color w:val="FFFFFF" w:themeColor="background1"/>
          <w:sz w:val="16"/>
          <w:szCs w:val="16"/>
        </w:rPr>
        <w:t>C:\GesDTE\I-CEAm01\CEA_ECF_TP-01338m01_LE.docm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573C8924" w:rsidR="00CE5DD3" w:rsidRPr="00AA788A" w:rsidRDefault="00D060DE" w:rsidP="00CE5DD3">
      <w:pPr>
        <w:rPr>
          <w:noProof/>
          <w:color w:val="FFFFFF" w:themeColor="background1"/>
          <w:sz w:val="16"/>
          <w:szCs w:val="16"/>
        </w:rPr>
      </w:pPr>
      <w:bookmarkStart w:id="17" w:name="DTE_Historique"/>
      <w:r>
        <w:rPr>
          <w:noProof/>
          <w:color w:val="FFFFFF" w:themeColor="background1"/>
          <w:sz w:val="16"/>
          <w:szCs w:val="16"/>
        </w:rPr>
        <w:t>Modele du 12/09/18 15:17 , MODELE_ECF_LE.docm#Balfet Helene,G,04/01/19 08:57 , MODELE_ECF_LE.docm#Balfet Helene,R,04/01/19 08:59#Balfet Helene,PDF,04/01/19 08:59#</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0D25F489" w:rsidR="00310738" w:rsidRPr="00C56E31" w:rsidRDefault="00B27B46" w:rsidP="00980EE6">
            <w:pPr>
              <w:rPr>
                <w:b/>
                <w:color w:val="404040" w:themeColor="text1" w:themeTint="BF"/>
                <w:sz w:val="28"/>
                <w:szCs w:val="28"/>
              </w:rPr>
            </w:pPr>
            <w:bookmarkStart w:id="18" w:name="IntAct11"/>
            <w:r>
              <w:rPr>
                <w:rStyle w:val="Textedelespacerserv"/>
                <w:b/>
                <w:color w:val="404040" w:themeColor="text1" w:themeTint="BF"/>
                <w:sz w:val="28"/>
                <w:szCs w:val="28"/>
              </w:rPr>
              <w:t>Préparer une production dans un contexte agroalimentaire</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B52601B" w14:textId="77777777" w:rsidR="00B27B46" w:rsidRDefault="00B27B46" w:rsidP="00917C6D">
            <w:pPr>
              <w:pStyle w:val="Listenumrote"/>
              <w:numPr>
                <w:ilvl w:val="0"/>
                <w:numId w:val="0"/>
              </w:numPr>
              <w:spacing w:after="0"/>
              <w:ind w:right="176"/>
              <w:rPr>
                <w:b w:val="0"/>
              </w:rPr>
            </w:pPr>
            <w:bookmarkStart w:id="19" w:name="IntC11"/>
            <w:r>
              <w:rPr>
                <w:b w:val="0"/>
              </w:rPr>
              <w:t>1. Appliquer et respecter les bonnes pratiques d’hygiène relatives à l’entreprise et aux produits à traiter</w:t>
            </w:r>
          </w:p>
          <w:p w14:paraId="7627CABC" w14:textId="77777777" w:rsidR="00B27B46" w:rsidRDefault="00B27B46" w:rsidP="00917C6D">
            <w:pPr>
              <w:pStyle w:val="Listenumrote"/>
              <w:numPr>
                <w:ilvl w:val="0"/>
                <w:numId w:val="0"/>
              </w:numPr>
              <w:spacing w:after="0"/>
              <w:ind w:right="176"/>
              <w:rPr>
                <w:b w:val="0"/>
              </w:rPr>
            </w:pPr>
            <w:r>
              <w:rPr>
                <w:b w:val="0"/>
              </w:rPr>
              <w:t>2. Préparer un équipement agroalimentaire en fonction des spécifications des productions agroalimentaires</w:t>
            </w:r>
          </w:p>
          <w:p w14:paraId="3958DB07" w14:textId="77777777" w:rsidR="00B27B46" w:rsidRDefault="00B27B46" w:rsidP="00917C6D">
            <w:pPr>
              <w:pStyle w:val="Listenumrote"/>
              <w:numPr>
                <w:ilvl w:val="0"/>
                <w:numId w:val="0"/>
              </w:numPr>
              <w:spacing w:after="0"/>
              <w:ind w:right="176"/>
              <w:rPr>
                <w:b w:val="0"/>
              </w:rPr>
            </w:pPr>
            <w:r>
              <w:rPr>
                <w:b w:val="0"/>
              </w:rPr>
              <w:t>3. Approvisionner un équipement agroalimentaire en matières premières, en ingrédients, en consommables et en contenants</w:t>
            </w:r>
          </w:p>
          <w:bookmarkEnd w:id="19"/>
          <w:p w14:paraId="3EC5385E" w14:textId="6DBAFBC0"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197BE5"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197BE5"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197BE5"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197BE5"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68965E52" w:rsidR="00D074D9" w:rsidRPr="00C56E31" w:rsidRDefault="00B27B46" w:rsidP="00734737">
            <w:pPr>
              <w:rPr>
                <w:b/>
                <w:color w:val="404040" w:themeColor="text1" w:themeTint="BF"/>
                <w:sz w:val="28"/>
                <w:szCs w:val="28"/>
              </w:rPr>
            </w:pPr>
            <w:bookmarkStart w:id="20" w:name="IntAct21"/>
            <w:r>
              <w:rPr>
                <w:rStyle w:val="Textedelespacerserv"/>
                <w:b/>
                <w:color w:val="404040" w:themeColor="text1" w:themeTint="BF"/>
                <w:sz w:val="28"/>
                <w:szCs w:val="28"/>
              </w:rPr>
              <w:t>Conduire un équipement agroalimentaire</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7437E92" w14:textId="77777777" w:rsidR="00B27B46" w:rsidRDefault="00B27B46" w:rsidP="00B424B8">
            <w:pPr>
              <w:pStyle w:val="Listenumrote"/>
              <w:numPr>
                <w:ilvl w:val="0"/>
                <w:numId w:val="0"/>
              </w:numPr>
              <w:spacing w:after="0"/>
              <w:ind w:right="176"/>
              <w:rPr>
                <w:b w:val="0"/>
              </w:rPr>
            </w:pPr>
            <w:bookmarkStart w:id="21" w:name="IntC21"/>
            <w:r>
              <w:rPr>
                <w:b w:val="0"/>
              </w:rPr>
              <w:t>1. Démarrer, régler, arrêter et redémarrer un équipement agroalimentaire</w:t>
            </w:r>
          </w:p>
          <w:p w14:paraId="7788F3A0" w14:textId="77777777" w:rsidR="00B27B46" w:rsidRDefault="00B27B46" w:rsidP="00B424B8">
            <w:pPr>
              <w:pStyle w:val="Listenumrote"/>
              <w:numPr>
                <w:ilvl w:val="0"/>
                <w:numId w:val="0"/>
              </w:numPr>
              <w:spacing w:after="0"/>
              <w:ind w:right="176"/>
              <w:rPr>
                <w:b w:val="0"/>
              </w:rPr>
            </w:pPr>
            <w:r>
              <w:rPr>
                <w:b w:val="0"/>
              </w:rPr>
              <w:t>2. Réaliser les opérations de production agroalimentaire et contrôler les paramètres du process</w:t>
            </w:r>
          </w:p>
          <w:p w14:paraId="348CC7FA" w14:textId="77777777" w:rsidR="00B27B46" w:rsidRDefault="00B27B46" w:rsidP="00B424B8">
            <w:pPr>
              <w:pStyle w:val="Listenumrote"/>
              <w:numPr>
                <w:ilvl w:val="0"/>
                <w:numId w:val="0"/>
              </w:numPr>
              <w:spacing w:after="0"/>
              <w:ind w:right="176"/>
              <w:rPr>
                <w:b w:val="0"/>
              </w:rPr>
            </w:pPr>
            <w:r>
              <w:rPr>
                <w:b w:val="0"/>
              </w:rPr>
              <w:t>3. Contrôler les productions issues d'un équipement agroalimentaire</w:t>
            </w:r>
          </w:p>
          <w:p w14:paraId="6DF72203" w14:textId="77777777" w:rsidR="00B27B46" w:rsidRDefault="00B27B46" w:rsidP="00B424B8">
            <w:pPr>
              <w:pStyle w:val="Listenumrote"/>
              <w:numPr>
                <w:ilvl w:val="0"/>
                <w:numId w:val="0"/>
              </w:numPr>
              <w:spacing w:after="0"/>
              <w:ind w:right="176"/>
              <w:rPr>
                <w:b w:val="0"/>
              </w:rPr>
            </w:pPr>
            <w:r>
              <w:rPr>
                <w:b w:val="0"/>
              </w:rPr>
              <w:t>4. Réaliser les opérations de maintenance de premier niveau d'un équipement agroalimentaire</w:t>
            </w:r>
          </w:p>
          <w:p w14:paraId="17E2BFFA" w14:textId="77777777" w:rsidR="00B27B46" w:rsidRDefault="00B27B46" w:rsidP="00B424B8">
            <w:pPr>
              <w:pStyle w:val="Listenumrote"/>
              <w:numPr>
                <w:ilvl w:val="0"/>
                <w:numId w:val="0"/>
              </w:numPr>
              <w:spacing w:after="0"/>
              <w:ind w:right="176"/>
              <w:rPr>
                <w:b w:val="0"/>
              </w:rPr>
            </w:pPr>
            <w:r>
              <w:rPr>
                <w:b w:val="0"/>
              </w:rPr>
              <w:t>5. Ranger, nettoyer et désinfecter un équipement agroalimentaire</w:t>
            </w:r>
          </w:p>
          <w:p w14:paraId="1A86AC88" w14:textId="77777777" w:rsidR="00B27B46" w:rsidRDefault="00B27B46" w:rsidP="00B424B8">
            <w:pPr>
              <w:pStyle w:val="Listenumrote"/>
              <w:numPr>
                <w:ilvl w:val="0"/>
                <w:numId w:val="0"/>
              </w:numPr>
              <w:spacing w:after="0"/>
              <w:ind w:right="176"/>
              <w:rPr>
                <w:b w:val="0"/>
              </w:rPr>
            </w:pPr>
            <w:r>
              <w:rPr>
                <w:b w:val="0"/>
              </w:rPr>
              <w:t>6. Proposer des améliorations techniques ou organisationnelles dans un secteur de production agroalimentaire</w:t>
            </w:r>
          </w:p>
          <w:bookmarkEnd w:id="21"/>
          <w:p w14:paraId="3EC53985" w14:textId="70EBA0DA"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197BE5"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197BE5"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197BE5"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197BE5"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2"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06827081" w:rsidR="00CB604F" w:rsidRPr="00607838" w:rsidRDefault="00B27B46" w:rsidP="00CB604F">
                <w:pPr>
                  <w:jc w:val="center"/>
                  <w:rPr>
                    <w:b/>
                    <w:color w:val="404040" w:themeColor="text1" w:themeTint="BF"/>
                    <w:sz w:val="20"/>
                    <w:szCs w:val="20"/>
                  </w:rPr>
                </w:pPr>
                <w:r>
                  <w:rPr>
                    <w:b/>
                    <w:color w:val="404040" w:themeColor="text1" w:themeTint="BF"/>
                    <w:sz w:val="20"/>
                    <w:szCs w:val="20"/>
                  </w:rPr>
                  <w:t>Préparer une production dans un contexte agroalimentaire</w:t>
                </w:r>
              </w:p>
            </w:tc>
            <w:bookmarkEnd w:id="22" w:displacedByCustomXml="next"/>
          </w:sdtContent>
        </w:sdt>
        <w:sdt>
          <w:sdtPr>
            <w:rPr>
              <w:color w:val="404040" w:themeColor="text1" w:themeTint="BF"/>
              <w:sz w:val="20"/>
              <w:szCs w:val="20"/>
            </w:rPr>
            <w:alias w:val="Compétence pro"/>
            <w:tag w:val="Compétence pro"/>
            <w:id w:val="1450964327"/>
          </w:sdtPr>
          <w:sdtEndPr/>
          <w:sdtContent>
            <w:bookmarkStart w:id="23"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DA7C18A" w14:textId="77777777" w:rsidR="00B27B46" w:rsidRDefault="00B27B46" w:rsidP="00CB604F">
                <w:pPr>
                  <w:rPr>
                    <w:color w:val="404040" w:themeColor="text1" w:themeTint="BF"/>
                    <w:sz w:val="20"/>
                    <w:szCs w:val="20"/>
                  </w:rPr>
                </w:pPr>
                <w:r>
                  <w:rPr>
                    <w:color w:val="404040" w:themeColor="text1" w:themeTint="BF"/>
                    <w:sz w:val="20"/>
                    <w:szCs w:val="20"/>
                  </w:rPr>
                  <w:t>1. Appliquer et respecter les bonnes pratiques d’hygiène relatives à l’entreprise et aux produits à traiter</w:t>
                </w:r>
              </w:p>
              <w:p w14:paraId="1FFFC8C1" w14:textId="77777777" w:rsidR="00B27B46" w:rsidRDefault="00B27B46" w:rsidP="00CB604F">
                <w:pPr>
                  <w:rPr>
                    <w:color w:val="404040" w:themeColor="text1" w:themeTint="BF"/>
                    <w:sz w:val="20"/>
                    <w:szCs w:val="20"/>
                  </w:rPr>
                </w:pPr>
                <w:r>
                  <w:rPr>
                    <w:color w:val="404040" w:themeColor="text1" w:themeTint="BF"/>
                    <w:sz w:val="20"/>
                    <w:szCs w:val="20"/>
                  </w:rPr>
                  <w:t>2. Préparer un équipement agroalimentaire en fonction des spécifications des productions agroalimentaires</w:t>
                </w:r>
              </w:p>
              <w:p w14:paraId="019A07DA" w14:textId="77777777" w:rsidR="00B27B46" w:rsidRDefault="00B27B46" w:rsidP="00CB604F">
                <w:pPr>
                  <w:rPr>
                    <w:color w:val="404040" w:themeColor="text1" w:themeTint="BF"/>
                    <w:sz w:val="20"/>
                    <w:szCs w:val="20"/>
                  </w:rPr>
                </w:pPr>
                <w:r>
                  <w:rPr>
                    <w:color w:val="404040" w:themeColor="text1" w:themeTint="BF"/>
                    <w:sz w:val="20"/>
                    <w:szCs w:val="20"/>
                  </w:rPr>
                  <w:t>3. Approvisionner un équipement agroalimentaire en matières premières, en ingrédients, en consommables et en contenants</w:t>
                </w:r>
              </w:p>
              <w:p w14:paraId="61E03C1A" w14:textId="57F8DF44" w:rsidR="00CB604F" w:rsidRPr="00607838" w:rsidRDefault="00CB604F" w:rsidP="00CB604F">
                <w:pPr>
                  <w:rPr>
                    <w:color w:val="404040" w:themeColor="text1" w:themeTint="BF"/>
                    <w:sz w:val="20"/>
                    <w:szCs w:val="20"/>
                  </w:rPr>
                </w:pPr>
              </w:p>
            </w:tc>
            <w:bookmarkEnd w:id="23"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4" w:name="sommaire2" w:colFirst="0" w:colLast="2" w:displacedByCustomXml="next"/>
        <w:sdt>
          <w:sdtPr>
            <w:rPr>
              <w:b/>
              <w:color w:val="404040" w:themeColor="text1" w:themeTint="BF"/>
              <w:sz w:val="20"/>
              <w:szCs w:val="20"/>
            </w:rPr>
            <w:alias w:val="activité type"/>
            <w:tag w:val="activité type"/>
            <w:id w:val="2074231691"/>
          </w:sdtPr>
          <w:sdtEndPr/>
          <w:sdtContent>
            <w:bookmarkStart w:id="25"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73659651" w:rsidR="00CB604F" w:rsidRPr="00607838" w:rsidRDefault="00B27B46" w:rsidP="00CB604F">
                <w:pPr>
                  <w:jc w:val="center"/>
                  <w:rPr>
                    <w:b/>
                    <w:color w:val="404040" w:themeColor="text1" w:themeTint="BF"/>
                    <w:sz w:val="20"/>
                    <w:szCs w:val="20"/>
                  </w:rPr>
                </w:pPr>
                <w:r>
                  <w:rPr>
                    <w:b/>
                    <w:color w:val="404040" w:themeColor="text1" w:themeTint="BF"/>
                    <w:sz w:val="20"/>
                    <w:szCs w:val="20"/>
                  </w:rPr>
                  <w:t>Conduire un équipement agroalimentaire</w:t>
                </w:r>
              </w:p>
            </w:tc>
            <w:bookmarkEnd w:id="25"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6" w:name="IntC22" w:displacedByCustomXml="prev"/>
              <w:p w14:paraId="5D85325E" w14:textId="77777777" w:rsidR="00B27B46" w:rsidRDefault="00B27B46" w:rsidP="00CB604F">
                <w:pPr>
                  <w:rPr>
                    <w:color w:val="404040" w:themeColor="text1" w:themeTint="BF"/>
                    <w:sz w:val="20"/>
                    <w:szCs w:val="20"/>
                  </w:rPr>
                </w:pPr>
                <w:r>
                  <w:rPr>
                    <w:color w:val="404040" w:themeColor="text1" w:themeTint="BF"/>
                    <w:sz w:val="20"/>
                    <w:szCs w:val="20"/>
                  </w:rPr>
                  <w:t>1. Démarrer, régler, arrêter et redémarrer un équipement agroalimentaire</w:t>
                </w:r>
              </w:p>
              <w:p w14:paraId="05136F2A" w14:textId="77777777" w:rsidR="00B27B46" w:rsidRDefault="00B27B46" w:rsidP="00CB604F">
                <w:pPr>
                  <w:rPr>
                    <w:color w:val="404040" w:themeColor="text1" w:themeTint="BF"/>
                    <w:sz w:val="20"/>
                    <w:szCs w:val="20"/>
                  </w:rPr>
                </w:pPr>
                <w:r>
                  <w:rPr>
                    <w:color w:val="404040" w:themeColor="text1" w:themeTint="BF"/>
                    <w:sz w:val="20"/>
                    <w:szCs w:val="20"/>
                  </w:rPr>
                  <w:t>2. Réaliser les opérations de production agroalimentaire et contrôler les paramètres du process</w:t>
                </w:r>
              </w:p>
              <w:p w14:paraId="67DBD7C5" w14:textId="77777777" w:rsidR="00B27B46" w:rsidRDefault="00B27B46" w:rsidP="00CB604F">
                <w:pPr>
                  <w:rPr>
                    <w:color w:val="404040" w:themeColor="text1" w:themeTint="BF"/>
                    <w:sz w:val="20"/>
                    <w:szCs w:val="20"/>
                  </w:rPr>
                </w:pPr>
                <w:r>
                  <w:rPr>
                    <w:color w:val="404040" w:themeColor="text1" w:themeTint="BF"/>
                    <w:sz w:val="20"/>
                    <w:szCs w:val="20"/>
                  </w:rPr>
                  <w:t>3. Contrôler les productions issues d'un équipement agroalimentaire</w:t>
                </w:r>
              </w:p>
              <w:p w14:paraId="0F2263BB" w14:textId="77777777" w:rsidR="00B27B46" w:rsidRDefault="00B27B46" w:rsidP="00CB604F">
                <w:pPr>
                  <w:rPr>
                    <w:color w:val="404040" w:themeColor="text1" w:themeTint="BF"/>
                    <w:sz w:val="20"/>
                    <w:szCs w:val="20"/>
                  </w:rPr>
                </w:pPr>
                <w:r>
                  <w:rPr>
                    <w:color w:val="404040" w:themeColor="text1" w:themeTint="BF"/>
                    <w:sz w:val="20"/>
                    <w:szCs w:val="20"/>
                  </w:rPr>
                  <w:t>4. Réaliser les opérations de maintenance de premier niveau d'un équipement agroalimentaire</w:t>
                </w:r>
              </w:p>
              <w:p w14:paraId="266BDE35" w14:textId="77777777" w:rsidR="00B27B46" w:rsidRDefault="00B27B46" w:rsidP="00CB604F">
                <w:pPr>
                  <w:rPr>
                    <w:color w:val="404040" w:themeColor="text1" w:themeTint="BF"/>
                    <w:sz w:val="20"/>
                    <w:szCs w:val="20"/>
                  </w:rPr>
                </w:pPr>
                <w:r>
                  <w:rPr>
                    <w:color w:val="404040" w:themeColor="text1" w:themeTint="BF"/>
                    <w:sz w:val="20"/>
                    <w:szCs w:val="20"/>
                  </w:rPr>
                  <w:t>5. Ranger, nettoyer et désinfecter un équipement agroalimentaire</w:t>
                </w:r>
              </w:p>
              <w:p w14:paraId="7360C50A" w14:textId="77777777" w:rsidR="00B27B46" w:rsidRDefault="00B27B46" w:rsidP="00CB604F">
                <w:pPr>
                  <w:rPr>
                    <w:color w:val="404040" w:themeColor="text1" w:themeTint="BF"/>
                    <w:sz w:val="20"/>
                    <w:szCs w:val="20"/>
                  </w:rPr>
                </w:pPr>
                <w:r>
                  <w:rPr>
                    <w:color w:val="404040" w:themeColor="text1" w:themeTint="BF"/>
                    <w:sz w:val="20"/>
                    <w:szCs w:val="20"/>
                  </w:rPr>
                  <w:t>6. Proposer des améliorations techniques ou organisationnelles dans un secteur de production agroalimentaire</w:t>
                </w:r>
              </w:p>
              <w:p w14:paraId="383FBC14" w14:textId="133856A5" w:rsidR="00CB604F" w:rsidRDefault="00197BE5" w:rsidP="00CB604F">
                <w:pPr>
                  <w:rPr>
                    <w:color w:val="404040" w:themeColor="text1" w:themeTint="BF"/>
                    <w:sz w:val="20"/>
                    <w:szCs w:val="20"/>
                  </w:rPr>
                </w:pPr>
              </w:p>
              <w:bookmarkEnd w:id="26"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4"/>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159D4BAD" w:rsidR="00C56E31" w:rsidRPr="0037256B" w:rsidRDefault="0005493F"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CEA</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26E010FE" w:rsidR="00C56E31" w:rsidRPr="0037256B" w:rsidRDefault="0005493F"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TP-01338</w:t>
          </w:r>
          <w:bookmarkEnd w:id="7"/>
        </w:p>
      </w:tc>
      <w:tc>
        <w:tcPr>
          <w:tcW w:w="838" w:type="dxa"/>
          <w:vAlign w:val="center"/>
        </w:tcPr>
        <w:p w14:paraId="3EC53ED4" w14:textId="05EB7156" w:rsidR="00C56E31" w:rsidRPr="0037256B" w:rsidRDefault="0005493F"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01</w:t>
          </w:r>
          <w:bookmarkEnd w:id="8"/>
        </w:p>
      </w:tc>
      <w:tc>
        <w:tcPr>
          <w:tcW w:w="1701" w:type="dxa"/>
          <w:vAlign w:val="center"/>
        </w:tcPr>
        <w:p w14:paraId="3EC53ED5" w14:textId="0DDB9870" w:rsidR="00C56E31" w:rsidRPr="0037256B" w:rsidRDefault="00D060DE"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21/12/2018</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D060DE">
            <w:rPr>
              <w:rFonts w:ascii="Arial Narrow" w:hAnsi="Arial Narrow" w:cs="Arial"/>
              <w:noProof/>
              <w:color w:val="595959" w:themeColor="text1" w:themeTint="A6"/>
              <w:sz w:val="18"/>
              <w:szCs w:val="18"/>
            </w:rPr>
            <w:t>04/01/2019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D060DE">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D060DE">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493F"/>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1AF7"/>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10E1"/>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27B46"/>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60DE"/>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02D41"/>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5E1A2A1-24A3-4CAF-B29B-21399F943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1702</Words>
  <Characters>7898</Characters>
  <Application>Microsoft Office Word</Application>
  <DocSecurity>0</DocSecurity>
  <Lines>789</Lines>
  <Paragraphs>564</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9036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Balfet Helene</cp:lastModifiedBy>
  <cp:revision>2</cp:revision>
  <cp:lastPrinted>2016-03-08T12:39:00Z</cp:lastPrinted>
  <dcterms:created xsi:type="dcterms:W3CDTF">2019-01-04T07:59:00Z</dcterms:created>
  <dcterms:modified xsi:type="dcterms:W3CDTF">2019-01-04T07:59:00Z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