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C707E6F" w:rsidR="00CE5DD3" w:rsidRPr="00535268" w:rsidRDefault="00A96EE4" w:rsidP="00CE5DD3">
            <w:pPr>
              <w:jc w:val="center"/>
              <w:rPr>
                <w:bCs/>
                <w:color w:val="000000" w:themeColor="text1"/>
                <w:sz w:val="32"/>
                <w:szCs w:val="32"/>
              </w:rPr>
            </w:pPr>
            <w:bookmarkStart w:id="1" w:name="Titre_Libel"/>
            <w:r>
              <w:rPr>
                <w:bCs/>
                <w:color w:val="000000" w:themeColor="text1"/>
                <w:sz w:val="32"/>
                <w:szCs w:val="32"/>
              </w:rPr>
              <w:t>Chargé d'affaires en rénovation énergétique du bâtiment</w:t>
            </w:r>
            <w:bookmarkEnd w:id="1"/>
          </w:p>
          <w:p w14:paraId="3EC53816" w14:textId="4D62267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00E04F6D">
              <w:rPr>
                <w:rFonts w:cstheme="minorHAnsi"/>
                <w:b/>
                <w:smallCaps/>
                <w:color w:val="404040" w:themeColor="text1" w:themeTint="BF"/>
                <w:sz w:val="24"/>
                <w:szCs w:val="24"/>
              </w:rPr>
              <w:t xml:space="preserve"> 5</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F3F8CBF" w:rsidR="003E5D1B" w:rsidRPr="00477AC1" w:rsidRDefault="00A96EE4"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11/02/2019</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43E7335" w:rsidR="003E5D1B" w:rsidRPr="00944192" w:rsidRDefault="00A96EE4"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26/02/2019</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78E8909" w:rsidR="00477AC1" w:rsidRPr="00944192" w:rsidRDefault="00A96EE4"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26/08/2019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9B11778" w:rsidR="00CE5DD3" w:rsidRPr="00AA788A" w:rsidRDefault="00A96EE4"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8029EF">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525AF2">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525AF2">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8029EF">
        <w:rPr>
          <w:noProof/>
          <w:color w:val="FFFFFF" w:themeColor="background1"/>
          <w:sz w:val="16"/>
          <w:szCs w:val="16"/>
        </w:rPr>
        <w:t>https://espace.afpa.fr/sites/sip/GesDTE/DTE/B-CAREBm02/CAREB_ECF_TP-01311m02_LE.docm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AA95E7E" w:rsidR="00CE5DD3" w:rsidRPr="00AA788A" w:rsidRDefault="00A96EE4"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MODELE_ECF_LE.docm#Zapart Nathalie,G,05/03/19 09:25 , MODELE_ECF_LE.docm#Zapart Nathalie,R,05/03/19 09:27#Zapart Nathalie,ALADM,05/03/19 09:27#Zapart Nathalie,RADM,05/03/19 09:29#Zapart Nathalie,PDF,05/03/19 09:32#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78E1BF9" w:rsidR="00310738" w:rsidRPr="00C56E31" w:rsidRDefault="00172D2E" w:rsidP="00980EE6">
            <w:pPr>
              <w:rPr>
                <w:b/>
                <w:color w:val="404040" w:themeColor="text1" w:themeTint="BF"/>
                <w:sz w:val="28"/>
                <w:szCs w:val="28"/>
              </w:rPr>
            </w:pPr>
            <w:bookmarkStart w:id="17" w:name="IntAct11"/>
            <w:r>
              <w:rPr>
                <w:rStyle w:val="Textedelespacerserv"/>
                <w:b/>
                <w:color w:val="404040" w:themeColor="text1" w:themeTint="BF"/>
                <w:sz w:val="28"/>
                <w:szCs w:val="28"/>
              </w:rPr>
              <w:t>Réaliser l'état des lieux initial d'un bâtiment en vue d'un projet de rénovation énergétique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3CEF67D" w14:textId="77777777" w:rsidR="00172D2E" w:rsidRDefault="00172D2E" w:rsidP="00917C6D">
            <w:pPr>
              <w:pStyle w:val="Listenumrote"/>
              <w:numPr>
                <w:ilvl w:val="0"/>
                <w:numId w:val="0"/>
              </w:numPr>
              <w:spacing w:after="0"/>
              <w:ind w:right="176"/>
              <w:rPr>
                <w:b w:val="0"/>
              </w:rPr>
            </w:pPr>
            <w:bookmarkStart w:id="18" w:name="IntC11"/>
            <w:r>
              <w:rPr>
                <w:b w:val="0"/>
              </w:rPr>
              <w:t>1. Réaliser l'état des lieux de la structure, de l'enveloppe et des systèmes du bâtiment existant</w:t>
            </w:r>
          </w:p>
          <w:p w14:paraId="027E187A" w14:textId="77777777" w:rsidR="00172D2E" w:rsidRDefault="00172D2E" w:rsidP="00917C6D">
            <w:pPr>
              <w:pStyle w:val="Listenumrote"/>
              <w:numPr>
                <w:ilvl w:val="0"/>
                <w:numId w:val="0"/>
              </w:numPr>
              <w:spacing w:after="0"/>
              <w:ind w:right="176"/>
              <w:rPr>
                <w:b w:val="0"/>
              </w:rPr>
            </w:pPr>
            <w:r>
              <w:rPr>
                <w:b w:val="0"/>
              </w:rPr>
              <w:t>2. Réaliser l'état des lieux énergétique et environnemental du bâtiment existant</w:t>
            </w:r>
          </w:p>
          <w:bookmarkEnd w:id="18"/>
          <w:p w14:paraId="3EC5385E" w14:textId="05D2C93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0370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0370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0370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0370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7492A801" w:rsidR="00D074D9" w:rsidRPr="00C56E31" w:rsidRDefault="00172D2E" w:rsidP="00734737">
            <w:pPr>
              <w:rPr>
                <w:b/>
                <w:color w:val="404040" w:themeColor="text1" w:themeTint="BF"/>
                <w:sz w:val="28"/>
                <w:szCs w:val="28"/>
              </w:rPr>
            </w:pPr>
            <w:bookmarkStart w:id="19" w:name="IntAct21"/>
            <w:r>
              <w:rPr>
                <w:rStyle w:val="Textedelespacerserv"/>
                <w:b/>
                <w:color w:val="404040" w:themeColor="text1" w:themeTint="BF"/>
                <w:sz w:val="28"/>
                <w:szCs w:val="28"/>
              </w:rPr>
              <w:t>Conseiller le client sur un projet de rénovation énergétique d'un bâtiment</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445B20B" w14:textId="77777777" w:rsidR="00172D2E" w:rsidRDefault="00172D2E" w:rsidP="00B424B8">
            <w:pPr>
              <w:pStyle w:val="Listenumrote"/>
              <w:numPr>
                <w:ilvl w:val="0"/>
                <w:numId w:val="0"/>
              </w:numPr>
              <w:spacing w:after="0"/>
              <w:ind w:right="176"/>
              <w:rPr>
                <w:b w:val="0"/>
              </w:rPr>
            </w:pPr>
            <w:bookmarkStart w:id="20" w:name="IntC21"/>
            <w:r>
              <w:rPr>
                <w:b w:val="0"/>
              </w:rPr>
              <w:t>1. Etablir les scénarios d'amélioration et de rénovation énergétique d'un bâtiment</w:t>
            </w:r>
          </w:p>
          <w:p w14:paraId="617F5EA8" w14:textId="77777777" w:rsidR="00172D2E" w:rsidRDefault="00172D2E" w:rsidP="00B424B8">
            <w:pPr>
              <w:pStyle w:val="Listenumrote"/>
              <w:numPr>
                <w:ilvl w:val="0"/>
                <w:numId w:val="0"/>
              </w:numPr>
              <w:spacing w:after="0"/>
              <w:ind w:right="176"/>
              <w:rPr>
                <w:b w:val="0"/>
              </w:rPr>
            </w:pPr>
            <w:r>
              <w:rPr>
                <w:b w:val="0"/>
              </w:rPr>
              <w:t>2. Estimer les travaux et élaborer la meilleure rentabilité financière</w:t>
            </w:r>
          </w:p>
          <w:p w14:paraId="56F559E7" w14:textId="77777777" w:rsidR="00172D2E" w:rsidRDefault="00172D2E" w:rsidP="00B424B8">
            <w:pPr>
              <w:pStyle w:val="Listenumrote"/>
              <w:numPr>
                <w:ilvl w:val="0"/>
                <w:numId w:val="0"/>
              </w:numPr>
              <w:spacing w:after="0"/>
              <w:ind w:right="176"/>
              <w:rPr>
                <w:b w:val="0"/>
              </w:rPr>
            </w:pPr>
            <w:r>
              <w:rPr>
                <w:b w:val="0"/>
              </w:rPr>
              <w:t>3. Présenter une offre technique et commerciale et accompagner le maître d'ouvrage</w:t>
            </w:r>
          </w:p>
          <w:bookmarkEnd w:id="20"/>
          <w:p w14:paraId="3EC53985" w14:textId="6E5F3EB3"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0370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0370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0370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0370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E334DFE" w:rsidR="00D074D9" w:rsidRPr="00D178F8" w:rsidRDefault="00172D2E"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Préparer et suivre la réalisation des travaux de rénovation énergétique d'un bâtiment</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225D902" w14:textId="77777777" w:rsidR="00172D2E" w:rsidRDefault="00172D2E" w:rsidP="00B424B8">
            <w:pPr>
              <w:pStyle w:val="Listenumrote"/>
              <w:numPr>
                <w:ilvl w:val="0"/>
                <w:numId w:val="0"/>
              </w:numPr>
              <w:spacing w:after="0"/>
              <w:ind w:right="176"/>
              <w:rPr>
                <w:b w:val="0"/>
              </w:rPr>
            </w:pPr>
            <w:bookmarkStart w:id="22" w:name="IntC31"/>
            <w:r>
              <w:rPr>
                <w:b w:val="0"/>
              </w:rPr>
              <w:t>1. Rédiger la notice descriptive des ouvrages d'un projet de rénovation énergétique</w:t>
            </w:r>
          </w:p>
          <w:p w14:paraId="19C7835E" w14:textId="77777777" w:rsidR="00172D2E" w:rsidRDefault="00172D2E" w:rsidP="00B424B8">
            <w:pPr>
              <w:pStyle w:val="Listenumrote"/>
              <w:numPr>
                <w:ilvl w:val="0"/>
                <w:numId w:val="0"/>
              </w:numPr>
              <w:spacing w:after="0"/>
              <w:ind w:right="176"/>
              <w:rPr>
                <w:b w:val="0"/>
              </w:rPr>
            </w:pPr>
            <w:r>
              <w:rPr>
                <w:b w:val="0"/>
              </w:rPr>
              <w:t>2. Planifier et organiser un chantier de rénovation énergétique d'un bâtiment</w:t>
            </w:r>
          </w:p>
          <w:p w14:paraId="37CD00DD" w14:textId="77777777" w:rsidR="00172D2E" w:rsidRDefault="00172D2E" w:rsidP="00B424B8">
            <w:pPr>
              <w:pStyle w:val="Listenumrote"/>
              <w:numPr>
                <w:ilvl w:val="0"/>
                <w:numId w:val="0"/>
              </w:numPr>
              <w:spacing w:after="0"/>
              <w:ind w:right="176"/>
              <w:rPr>
                <w:b w:val="0"/>
              </w:rPr>
            </w:pPr>
            <w:r>
              <w:rPr>
                <w:b w:val="0"/>
              </w:rPr>
              <w:t>3. Suivre la réalisation des travaux de rénovation énergétique d'un bâtiment</w:t>
            </w:r>
          </w:p>
          <w:bookmarkEnd w:id="22"/>
          <w:p w14:paraId="3EC53AAC" w14:textId="16077981"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10370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10370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10370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10370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94589E8" w:rsidR="00CB604F" w:rsidRPr="00607838" w:rsidRDefault="00172D2E" w:rsidP="00CB604F">
                <w:pPr>
                  <w:jc w:val="center"/>
                  <w:rPr>
                    <w:b/>
                    <w:color w:val="404040" w:themeColor="text1" w:themeTint="BF"/>
                    <w:sz w:val="20"/>
                    <w:szCs w:val="20"/>
                  </w:rPr>
                </w:pPr>
                <w:r>
                  <w:rPr>
                    <w:b/>
                    <w:color w:val="404040" w:themeColor="text1" w:themeTint="BF"/>
                    <w:sz w:val="20"/>
                    <w:szCs w:val="20"/>
                  </w:rPr>
                  <w:t>Réaliser l'état des lieux initial d'un bâtiment en vue d'un projet de rénovation énergétique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4791E0B" w14:textId="77777777" w:rsidR="00172D2E" w:rsidRDefault="00172D2E" w:rsidP="00CB604F">
                <w:pPr>
                  <w:rPr>
                    <w:color w:val="404040" w:themeColor="text1" w:themeTint="BF"/>
                    <w:sz w:val="20"/>
                    <w:szCs w:val="20"/>
                  </w:rPr>
                </w:pPr>
                <w:r>
                  <w:rPr>
                    <w:color w:val="404040" w:themeColor="text1" w:themeTint="BF"/>
                    <w:sz w:val="20"/>
                    <w:szCs w:val="20"/>
                  </w:rPr>
                  <w:t>1. Réaliser l'état des lieux de la structure, de l'enveloppe et des systèmes du bâtiment existant</w:t>
                </w:r>
              </w:p>
              <w:p w14:paraId="28444080" w14:textId="77777777" w:rsidR="00172D2E" w:rsidRDefault="00172D2E" w:rsidP="00CB604F">
                <w:pPr>
                  <w:rPr>
                    <w:color w:val="404040" w:themeColor="text1" w:themeTint="BF"/>
                    <w:sz w:val="20"/>
                    <w:szCs w:val="20"/>
                  </w:rPr>
                </w:pPr>
                <w:r>
                  <w:rPr>
                    <w:color w:val="404040" w:themeColor="text1" w:themeTint="BF"/>
                    <w:sz w:val="20"/>
                    <w:szCs w:val="20"/>
                  </w:rPr>
                  <w:t>2. Réaliser l'état des lieux énergétique et environnemental du bâtiment existant</w:t>
                </w:r>
              </w:p>
              <w:p w14:paraId="61E03C1A" w14:textId="7582715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4D5A3CB" w:rsidR="00CB604F" w:rsidRPr="00607838" w:rsidRDefault="00172D2E" w:rsidP="00CB604F">
                <w:pPr>
                  <w:jc w:val="center"/>
                  <w:rPr>
                    <w:b/>
                    <w:color w:val="404040" w:themeColor="text1" w:themeTint="BF"/>
                    <w:sz w:val="20"/>
                    <w:szCs w:val="20"/>
                  </w:rPr>
                </w:pPr>
                <w:r>
                  <w:rPr>
                    <w:b/>
                    <w:color w:val="404040" w:themeColor="text1" w:themeTint="BF"/>
                    <w:sz w:val="20"/>
                    <w:szCs w:val="20"/>
                  </w:rPr>
                  <w:t>Conseiller le client sur un projet de rénovation énergétique d'un bâtiment</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35AA7066" w14:textId="77777777" w:rsidR="00172D2E" w:rsidRDefault="00172D2E" w:rsidP="00CB604F">
                <w:pPr>
                  <w:rPr>
                    <w:color w:val="404040" w:themeColor="text1" w:themeTint="BF"/>
                    <w:sz w:val="20"/>
                    <w:szCs w:val="20"/>
                  </w:rPr>
                </w:pPr>
                <w:r>
                  <w:rPr>
                    <w:color w:val="404040" w:themeColor="text1" w:themeTint="BF"/>
                    <w:sz w:val="20"/>
                    <w:szCs w:val="20"/>
                  </w:rPr>
                  <w:t>1. Etablir les scénarios d'amélioration et de rénovation énergétique d'un bâtiment</w:t>
                </w:r>
              </w:p>
              <w:p w14:paraId="2768BEB6" w14:textId="77777777" w:rsidR="00172D2E" w:rsidRDefault="00172D2E" w:rsidP="00CB604F">
                <w:pPr>
                  <w:rPr>
                    <w:color w:val="404040" w:themeColor="text1" w:themeTint="BF"/>
                    <w:sz w:val="20"/>
                    <w:szCs w:val="20"/>
                  </w:rPr>
                </w:pPr>
                <w:r>
                  <w:rPr>
                    <w:color w:val="404040" w:themeColor="text1" w:themeTint="BF"/>
                    <w:sz w:val="20"/>
                    <w:szCs w:val="20"/>
                  </w:rPr>
                  <w:t>2. Estimer les travaux et élaborer la meilleure rentabilité financière</w:t>
                </w:r>
              </w:p>
              <w:p w14:paraId="73CE0617" w14:textId="77777777" w:rsidR="00172D2E" w:rsidRDefault="00172D2E" w:rsidP="00CB604F">
                <w:pPr>
                  <w:rPr>
                    <w:color w:val="404040" w:themeColor="text1" w:themeTint="BF"/>
                    <w:sz w:val="20"/>
                    <w:szCs w:val="20"/>
                  </w:rPr>
                </w:pPr>
                <w:r>
                  <w:rPr>
                    <w:color w:val="404040" w:themeColor="text1" w:themeTint="BF"/>
                    <w:sz w:val="20"/>
                    <w:szCs w:val="20"/>
                  </w:rPr>
                  <w:t>3. Présenter une offre technique et commerciale et accompagner le maître d'ouvrage</w:t>
                </w:r>
              </w:p>
              <w:p w14:paraId="383FBC14" w14:textId="78691EC3" w:rsidR="00CB604F" w:rsidRDefault="00103703"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135DBB6" w:rsidR="00CB604F" w:rsidRPr="00607838" w:rsidRDefault="00172D2E" w:rsidP="00CB604F">
                <w:pPr>
                  <w:jc w:val="center"/>
                  <w:rPr>
                    <w:b/>
                    <w:color w:val="404040" w:themeColor="text1" w:themeTint="BF"/>
                    <w:sz w:val="20"/>
                    <w:szCs w:val="20"/>
                  </w:rPr>
                </w:pPr>
                <w:r>
                  <w:rPr>
                    <w:b/>
                    <w:color w:val="404040" w:themeColor="text1" w:themeTint="BF"/>
                    <w:sz w:val="20"/>
                    <w:szCs w:val="20"/>
                  </w:rPr>
                  <w:t>Préparer et suivre la réalisation des travaux de rénovation énergétique d'un bâtiment</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0D1DFD5" w14:textId="77777777" w:rsidR="00172D2E" w:rsidRDefault="00172D2E" w:rsidP="00957140">
            <w:pPr>
              <w:rPr>
                <w:color w:val="404040" w:themeColor="text1" w:themeTint="BF"/>
                <w:sz w:val="20"/>
                <w:szCs w:val="20"/>
              </w:rPr>
            </w:pPr>
            <w:bookmarkStart w:id="30" w:name="IntC32"/>
            <w:r>
              <w:rPr>
                <w:color w:val="404040" w:themeColor="text1" w:themeTint="BF"/>
                <w:sz w:val="20"/>
                <w:szCs w:val="20"/>
              </w:rPr>
              <w:t>1. Rédiger la notice descriptive des ouvrages d'un projet de rénovation énergétique</w:t>
            </w:r>
          </w:p>
          <w:p w14:paraId="23198B06" w14:textId="77777777" w:rsidR="00172D2E" w:rsidRDefault="00172D2E" w:rsidP="00957140">
            <w:pPr>
              <w:rPr>
                <w:color w:val="404040" w:themeColor="text1" w:themeTint="BF"/>
                <w:sz w:val="20"/>
                <w:szCs w:val="20"/>
              </w:rPr>
            </w:pPr>
            <w:r>
              <w:rPr>
                <w:color w:val="404040" w:themeColor="text1" w:themeTint="BF"/>
                <w:sz w:val="20"/>
                <w:szCs w:val="20"/>
              </w:rPr>
              <w:t>2. Planifier et organiser un chantier de rénovation énergétique d'un bâtiment</w:t>
            </w:r>
          </w:p>
          <w:p w14:paraId="159BDE22" w14:textId="77777777" w:rsidR="00172D2E" w:rsidRDefault="00172D2E" w:rsidP="00957140">
            <w:pPr>
              <w:rPr>
                <w:color w:val="404040" w:themeColor="text1" w:themeTint="BF"/>
                <w:sz w:val="20"/>
                <w:szCs w:val="20"/>
              </w:rPr>
            </w:pPr>
            <w:r>
              <w:rPr>
                <w:color w:val="404040" w:themeColor="text1" w:themeTint="BF"/>
                <w:sz w:val="20"/>
                <w:szCs w:val="20"/>
              </w:rPr>
              <w:t>3. Suivre la réalisation des travaux de rénovation énergétique d'un bâtiment</w:t>
            </w:r>
          </w:p>
          <w:bookmarkEnd w:id="30"/>
          <w:p w14:paraId="36ED0EC5" w14:textId="25F726E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74DD4745"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938BD5E"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F72FBF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80413A8"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54DF9A1"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93F202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6AC52C3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B6E8A87"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F5B0EF0" w:rsidR="00C56E31" w:rsidRPr="0037256B" w:rsidRDefault="00064B6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CAREB</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95D6D62" w:rsidR="00C56E31" w:rsidRPr="0037256B" w:rsidRDefault="00064B6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TP-01311</w:t>
          </w:r>
          <w:bookmarkEnd w:id="6"/>
        </w:p>
      </w:tc>
      <w:tc>
        <w:tcPr>
          <w:tcW w:w="838" w:type="dxa"/>
          <w:vAlign w:val="center"/>
        </w:tcPr>
        <w:p w14:paraId="3EC53ED4" w14:textId="2B72BE36" w:rsidR="00C56E31" w:rsidRPr="0037256B" w:rsidRDefault="00064B6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514E3B51" w:rsidR="00C56E31" w:rsidRPr="0037256B" w:rsidRDefault="00A96EE4"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26/02/2019</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96EE4">
            <w:rPr>
              <w:rFonts w:ascii="Arial Narrow" w:hAnsi="Arial Narrow" w:cs="Arial"/>
              <w:noProof/>
              <w:color w:val="595959" w:themeColor="text1" w:themeTint="A6"/>
              <w:sz w:val="18"/>
              <w:szCs w:val="18"/>
            </w:rPr>
            <w:t>05/03/2019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96EE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96EE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B62"/>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2D24"/>
    <w:rsid w:val="00154922"/>
    <w:rsid w:val="0016563D"/>
    <w:rsid w:val="00172D2E"/>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82569"/>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25AF2"/>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1574"/>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029EF"/>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96EE4"/>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5312"/>
    <w:rsid w:val="00BF6F0F"/>
    <w:rsid w:val="00C008A1"/>
    <w:rsid w:val="00C04A9F"/>
    <w:rsid w:val="00C14127"/>
    <w:rsid w:val="00C148FD"/>
    <w:rsid w:val="00C157A8"/>
    <w:rsid w:val="00C16112"/>
    <w:rsid w:val="00C172F3"/>
    <w:rsid w:val="00C2108F"/>
    <w:rsid w:val="00C36BDF"/>
    <w:rsid w:val="00C37298"/>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04F6D"/>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6809E2CE"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6809E2CF"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809E2C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5959FF-FD62-463A-AA59-28C6DC2E1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2310</Words>
  <Characters>10142</Characters>
  <Application>Microsoft Office Word</Application>
  <DocSecurity>0</DocSecurity>
  <Lines>1126</Lines>
  <Paragraphs>778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2019-03-05T08:32:00Z</dcterms:created>
  <dcterms:modified xsi:type="dcterms:W3CDTF">2019-03-05T08:32:00Z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