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06CB187" w:rsidR="00CE5DD3" w:rsidRPr="00535268" w:rsidRDefault="009E7BAC" w:rsidP="00CE5DD3">
            <w:pPr>
              <w:jc w:val="center"/>
              <w:rPr>
                <w:bCs/>
                <w:color w:val="000000" w:themeColor="text1"/>
                <w:sz w:val="32"/>
                <w:szCs w:val="32"/>
              </w:rPr>
            </w:pPr>
            <w:bookmarkStart w:id="1" w:name="Titre_Libel"/>
            <w:r>
              <w:rPr>
                <w:bCs/>
                <w:color w:val="000000" w:themeColor="text1"/>
                <w:sz w:val="32"/>
                <w:szCs w:val="32"/>
              </w:rPr>
              <w:t>Préparateur de commandes en entrepôt</w:t>
            </w:r>
            <w:bookmarkEnd w:id="1"/>
          </w:p>
          <w:p w14:paraId="3EC53816" w14:textId="5DB32D96"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FC2E29">
              <w:rPr>
                <w:rFonts w:cstheme="minorHAnsi"/>
                <w:b/>
                <w:smallCaps/>
                <w:color w:val="404040" w:themeColor="text1" w:themeTint="BF"/>
                <w:sz w:val="24"/>
                <w:szCs w:val="24"/>
              </w:rPr>
              <w:t>3</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628F852E" w:rsidR="003E5D1B" w:rsidRPr="00477AC1" w:rsidRDefault="009E7BAC"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09/07/2020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72A482EB" w:rsidR="003E5D1B" w:rsidRPr="00944192" w:rsidRDefault="009E7BAC"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26/07/2020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5ACE964" w:rsidR="00477AC1" w:rsidRPr="00944192" w:rsidRDefault="009E7BAC"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28/07/2020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439AE5"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6CE22C02" w:rsidR="00CE5DD3" w:rsidRPr="00AA788A" w:rsidRDefault="009E7BAC"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FC2E29">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A25EC5">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A25EC5">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5F389C">
        <w:rPr>
          <w:noProof/>
          <w:color w:val="FFFFFF" w:themeColor="background1"/>
          <w:sz w:val="16"/>
          <w:szCs w:val="16"/>
        </w:rPr>
        <w:t>C:\GesDTE\T-PCEm06\PCE_ECF_TP-00468m06_LE.docm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306BA114" w:rsidR="00CE5DD3" w:rsidRPr="00AA788A" w:rsidRDefault="009E7BAC" w:rsidP="00CE5DD3">
      <w:pPr>
        <w:rPr>
          <w:noProof/>
          <w:color w:val="FFFFFF" w:themeColor="background1"/>
          <w:sz w:val="16"/>
          <w:szCs w:val="16"/>
        </w:rPr>
      </w:pPr>
      <w:bookmarkStart w:id="17" w:name="DTE_Historique"/>
      <w:r>
        <w:rPr>
          <w:noProof/>
          <w:color w:val="FFFFFF" w:themeColor="background1"/>
          <w:sz w:val="16"/>
          <w:szCs w:val="16"/>
        </w:rPr>
        <w:t>Modele du 22/06/20 16:17 , MODELE_ECF_LE.docm#De-Backer Patrick,G,04/08/20 14:48 , MODELE_ECF_LE.docm#Galais Jean-Jacques,R,18/08/20 09:33#Galais Jean-Jacques,PDF,19/08/20 16:40#</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60CF6F6E"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w:t>
      </w:r>
      <w:r w:rsidR="00D31471" w:rsidRPr="00236020">
        <w:rPr>
          <w:sz w:val="20"/>
        </w:rPr>
        <w:t>Évaluations</w:t>
      </w:r>
      <w:r w:rsidRPr="00236020">
        <w:rPr>
          <w:sz w:val="20"/>
        </w:rPr>
        <w:t xml:space="preserve">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1E1F571E" w:rsidR="00310738" w:rsidRPr="00C56E31" w:rsidRDefault="005F389C" w:rsidP="00980EE6">
            <w:pPr>
              <w:rPr>
                <w:b/>
                <w:color w:val="404040" w:themeColor="text1" w:themeTint="BF"/>
                <w:sz w:val="28"/>
                <w:szCs w:val="28"/>
              </w:rPr>
            </w:pPr>
            <w:bookmarkStart w:id="18" w:name="IntAct11"/>
            <w:r>
              <w:rPr>
                <w:rStyle w:val="Textedelespacerserv"/>
                <w:b/>
                <w:color w:val="404040" w:themeColor="text1" w:themeTint="BF"/>
                <w:sz w:val="28"/>
                <w:szCs w:val="28"/>
              </w:rPr>
              <w:t>Préparer, emballer et expédier les commandes à l’aide d’un chariot à conducteur porté de la catégorie 1A</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8A2BACC" w14:textId="77777777" w:rsidR="005F389C" w:rsidRDefault="005F389C" w:rsidP="00917C6D">
            <w:pPr>
              <w:pStyle w:val="Listenumrote"/>
              <w:numPr>
                <w:ilvl w:val="0"/>
                <w:numId w:val="0"/>
              </w:numPr>
              <w:spacing w:after="0"/>
              <w:ind w:right="176"/>
              <w:rPr>
                <w:b w:val="0"/>
              </w:rPr>
            </w:pPr>
            <w:bookmarkStart w:id="19" w:name="IntC11"/>
            <w:r>
              <w:rPr>
                <w:b w:val="0"/>
              </w:rPr>
              <w:t>1. Conduire en sécurité les chariots de manutention à conducteur porté de la catégorie 1A</w:t>
            </w:r>
          </w:p>
          <w:p w14:paraId="28155CD2" w14:textId="77777777" w:rsidR="005F389C" w:rsidRDefault="005F389C" w:rsidP="00917C6D">
            <w:pPr>
              <w:pStyle w:val="Listenumrote"/>
              <w:numPr>
                <w:ilvl w:val="0"/>
                <w:numId w:val="0"/>
              </w:numPr>
              <w:spacing w:after="0"/>
              <w:ind w:right="176"/>
              <w:rPr>
                <w:b w:val="0"/>
              </w:rPr>
            </w:pPr>
            <w:r>
              <w:rPr>
                <w:b w:val="0"/>
              </w:rPr>
              <w:t>2. Préparer et emballer les commandes</w:t>
            </w:r>
          </w:p>
          <w:p w14:paraId="6C8DB1C0" w14:textId="77777777" w:rsidR="005F389C" w:rsidRDefault="005F389C" w:rsidP="00917C6D">
            <w:pPr>
              <w:pStyle w:val="Listenumrote"/>
              <w:numPr>
                <w:ilvl w:val="0"/>
                <w:numId w:val="0"/>
              </w:numPr>
              <w:spacing w:after="0"/>
              <w:ind w:right="176"/>
              <w:rPr>
                <w:b w:val="0"/>
              </w:rPr>
            </w:pPr>
            <w:r>
              <w:rPr>
                <w:b w:val="0"/>
              </w:rPr>
              <w:t>3. Charger, décharger les véhicules routiers à partir d’un quai et expédier les marchandises</w:t>
            </w:r>
          </w:p>
          <w:p w14:paraId="5DC2E21F" w14:textId="77777777" w:rsidR="005F389C" w:rsidRDefault="005F389C" w:rsidP="00917C6D">
            <w:pPr>
              <w:pStyle w:val="Listenumrote"/>
              <w:numPr>
                <w:ilvl w:val="0"/>
                <w:numId w:val="0"/>
              </w:numPr>
              <w:spacing w:after="0"/>
              <w:ind w:right="176"/>
              <w:rPr>
                <w:b w:val="0"/>
              </w:rPr>
            </w:pPr>
            <w:r>
              <w:rPr>
                <w:b w:val="0"/>
              </w:rPr>
              <w:t>4. Identifier, signaler et corriger les anomalies dans l’entrepôt</w:t>
            </w:r>
          </w:p>
          <w:bookmarkEnd w:id="19"/>
          <w:p w14:paraId="3EC5385E" w14:textId="0E729B77"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BF04FA"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BF04FA"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36257DE4" w:rsidR="005D0502" w:rsidRPr="001C4332" w:rsidRDefault="00D31471" w:rsidP="001C4332">
      <w:pPr>
        <w:spacing w:after="240"/>
        <w:rPr>
          <w:b/>
          <w:color w:val="404040" w:themeColor="text1" w:themeTint="BF"/>
          <w:sz w:val="32"/>
          <w:szCs w:val="32"/>
        </w:rPr>
      </w:pPr>
      <w:r>
        <w:rPr>
          <w:rStyle w:val="Textedelespacerserv"/>
          <w:b/>
          <w:color w:val="404040" w:themeColor="text1" w:themeTint="BF"/>
          <w:sz w:val="32"/>
          <w:szCs w:val="32"/>
        </w:rPr>
        <w:lastRenderedPageBreak/>
        <w:t>É</w:t>
      </w:r>
      <w:r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BF04FA"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BF04FA"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0A08399E" w:rsidR="00F074BF" w:rsidRPr="006F63F3" w:rsidRDefault="00D31471" w:rsidP="004A32A4">
            <w:pPr>
              <w:pStyle w:val="Corps"/>
              <w:spacing w:after="0"/>
              <w:ind w:right="-141"/>
              <w:jc w:val="center"/>
              <w:rPr>
                <w:b/>
                <w:spacing w:val="-10"/>
                <w:sz w:val="44"/>
                <w:szCs w:val="44"/>
              </w:rPr>
            </w:pPr>
            <w:r>
              <w:rPr>
                <w:b/>
                <w:spacing w:val="-10"/>
                <w:sz w:val="44"/>
                <w:szCs w:val="44"/>
              </w:rPr>
              <w:lastRenderedPageBreak/>
              <w:t>SYNTHÈ</w:t>
            </w:r>
            <w:r w:rsidR="00F074BF" w:rsidRPr="006F63F3">
              <w:rPr>
                <w:b/>
                <w:spacing w:val="-10"/>
                <w:sz w:val="44"/>
                <w:szCs w:val="44"/>
              </w:rPr>
              <w:t>SE DES RESULTATS OBTENUS PAR LE CANDIDAT</w:t>
            </w:r>
          </w:p>
          <w:p w14:paraId="620A2BE0" w14:textId="2394C23E" w:rsidR="00F074BF" w:rsidRPr="009B62D2" w:rsidRDefault="00D31471" w:rsidP="004A32A4">
            <w:pPr>
              <w:pStyle w:val="Corps"/>
              <w:spacing w:after="0"/>
              <w:jc w:val="center"/>
              <w:rPr>
                <w:b/>
                <w:sz w:val="40"/>
                <w:szCs w:val="40"/>
              </w:rPr>
            </w:pPr>
            <w:r>
              <w:rPr>
                <w:b/>
                <w:sz w:val="44"/>
                <w:szCs w:val="44"/>
              </w:rPr>
              <w:t>À</w:t>
            </w:r>
            <w:r w:rsidR="00F074BF" w:rsidRPr="009B62D2">
              <w:rPr>
                <w:b/>
                <w:sz w:val="44"/>
                <w:szCs w:val="44"/>
              </w:rPr>
              <w:t xml:space="preserve">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0"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6A33CB40" w:rsidR="00CB604F" w:rsidRPr="00607838" w:rsidRDefault="005F389C" w:rsidP="00CB604F">
                <w:pPr>
                  <w:jc w:val="center"/>
                  <w:rPr>
                    <w:b/>
                    <w:color w:val="404040" w:themeColor="text1" w:themeTint="BF"/>
                    <w:sz w:val="20"/>
                    <w:szCs w:val="20"/>
                  </w:rPr>
                </w:pPr>
                <w:r>
                  <w:rPr>
                    <w:b/>
                    <w:color w:val="404040" w:themeColor="text1" w:themeTint="BF"/>
                    <w:sz w:val="20"/>
                    <w:szCs w:val="20"/>
                  </w:rPr>
                  <w:t>Préparer, emballer et expédier les commandes à l’aide d’un chariot à conducteur porté de la catégorie 1A</w:t>
                </w:r>
              </w:p>
            </w:tc>
            <w:bookmarkEnd w:id="20" w:displacedByCustomXml="next"/>
          </w:sdtContent>
        </w:sdt>
        <w:sdt>
          <w:sdtPr>
            <w:rPr>
              <w:color w:val="404040" w:themeColor="text1" w:themeTint="BF"/>
              <w:sz w:val="20"/>
              <w:szCs w:val="20"/>
            </w:rPr>
            <w:alias w:val="Compétence pro"/>
            <w:tag w:val="Compétence pro"/>
            <w:id w:val="1450964327"/>
          </w:sdtPr>
          <w:sdtEndPr/>
          <w:sdtContent>
            <w:bookmarkStart w:id="21"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4703E35" w14:textId="77777777" w:rsidR="005F389C" w:rsidRDefault="005F389C" w:rsidP="00CB604F">
                <w:pPr>
                  <w:rPr>
                    <w:color w:val="404040" w:themeColor="text1" w:themeTint="BF"/>
                    <w:sz w:val="20"/>
                    <w:szCs w:val="20"/>
                  </w:rPr>
                </w:pPr>
                <w:r>
                  <w:rPr>
                    <w:color w:val="404040" w:themeColor="text1" w:themeTint="BF"/>
                    <w:sz w:val="20"/>
                    <w:szCs w:val="20"/>
                  </w:rPr>
                  <w:t>1. Conduire en sécurité les chariots de manutention à conducteur porté de la catégorie 1A</w:t>
                </w:r>
              </w:p>
              <w:p w14:paraId="63D1F573" w14:textId="77777777" w:rsidR="005F389C" w:rsidRDefault="005F389C" w:rsidP="00CB604F">
                <w:pPr>
                  <w:rPr>
                    <w:color w:val="404040" w:themeColor="text1" w:themeTint="BF"/>
                    <w:sz w:val="20"/>
                    <w:szCs w:val="20"/>
                  </w:rPr>
                </w:pPr>
                <w:r>
                  <w:rPr>
                    <w:color w:val="404040" w:themeColor="text1" w:themeTint="BF"/>
                    <w:sz w:val="20"/>
                    <w:szCs w:val="20"/>
                  </w:rPr>
                  <w:t>2. Préparer et emballer les commandes</w:t>
                </w:r>
              </w:p>
              <w:p w14:paraId="1B15441D" w14:textId="77777777" w:rsidR="005F389C" w:rsidRDefault="005F389C" w:rsidP="00CB604F">
                <w:pPr>
                  <w:rPr>
                    <w:color w:val="404040" w:themeColor="text1" w:themeTint="BF"/>
                    <w:sz w:val="20"/>
                    <w:szCs w:val="20"/>
                  </w:rPr>
                </w:pPr>
                <w:r>
                  <w:rPr>
                    <w:color w:val="404040" w:themeColor="text1" w:themeTint="BF"/>
                    <w:sz w:val="20"/>
                    <w:szCs w:val="20"/>
                  </w:rPr>
                  <w:t>3. Charger, décharger les véhicules routiers à partir d’un quai et expédier les marchandises</w:t>
                </w:r>
              </w:p>
              <w:p w14:paraId="4FE4B5E8" w14:textId="77777777" w:rsidR="005F389C" w:rsidRDefault="005F389C" w:rsidP="00CB604F">
                <w:pPr>
                  <w:rPr>
                    <w:color w:val="404040" w:themeColor="text1" w:themeTint="BF"/>
                    <w:sz w:val="20"/>
                    <w:szCs w:val="20"/>
                  </w:rPr>
                </w:pPr>
                <w:r>
                  <w:rPr>
                    <w:color w:val="404040" w:themeColor="text1" w:themeTint="BF"/>
                    <w:sz w:val="20"/>
                    <w:szCs w:val="20"/>
                  </w:rPr>
                  <w:t>4. Identifier, signaler et corriger les anomalies dans l’entrepôt</w:t>
                </w:r>
              </w:p>
              <w:p w14:paraId="61E03C1A" w14:textId="2C6593D2" w:rsidR="00CB604F" w:rsidRPr="00607838" w:rsidRDefault="00CB604F" w:rsidP="00CB604F">
                <w:pPr>
                  <w:rPr>
                    <w:color w:val="404040" w:themeColor="text1" w:themeTint="BF"/>
                    <w:sz w:val="20"/>
                    <w:szCs w:val="20"/>
                  </w:rPr>
                </w:pPr>
              </w:p>
            </w:tc>
            <w:bookmarkEnd w:id="21"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278EFA3E" w:rsidR="00CB604F" w:rsidRPr="00607838" w:rsidRDefault="00CB604F" w:rsidP="00CB604F">
            <w:pPr>
              <w:jc w:val="center"/>
              <w:rPr>
                <w:b/>
                <w:color w:val="404040" w:themeColor="text1" w:themeTint="BF"/>
                <w:sz w:val="20"/>
                <w:szCs w:val="20"/>
              </w:rPr>
            </w:pPr>
            <w:bookmarkStart w:id="22" w:name="sommaire2"/>
            <w:bookmarkEnd w:id="2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7A5A55C4"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213C42B7" w14:textId="5F3B207D"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1FD81D1B" w14:textId="3322F5C4" w:rsidR="00CB604F" w:rsidRDefault="00CB604F" w:rsidP="00CB604F">
            <w:pPr>
              <w:rPr>
                <w:rFonts w:cstheme="minorHAnsi"/>
                <w:noProof/>
                <w:color w:val="404040" w:themeColor="text1" w:themeTint="BF"/>
                <w:lang w:eastAsia="fr-FR"/>
              </w:rPr>
            </w:pPr>
          </w:p>
        </w:tc>
      </w:tr>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1CF810D1" w:rsidR="00CB604F" w:rsidRPr="00607838" w:rsidRDefault="00CB604F" w:rsidP="00CB604F">
            <w:pPr>
              <w:jc w:val="center"/>
              <w:rPr>
                <w:b/>
                <w:color w:val="404040" w:themeColor="text1" w:themeTint="BF"/>
                <w:sz w:val="20"/>
                <w:szCs w:val="20"/>
              </w:rPr>
            </w:pPr>
            <w:bookmarkStart w:id="23" w:name="sommaire3"/>
            <w:bookmarkEnd w:id="2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0C11ABCA"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7DF81FE9"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5985D2E2"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73A9F0BF"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4C8006E2" w:rsidR="00CB604F" w:rsidRPr="00607838" w:rsidRDefault="00CB604F" w:rsidP="00CB604F">
            <w:pPr>
              <w:jc w:val="center"/>
              <w:rPr>
                <w:b/>
                <w:color w:val="404040" w:themeColor="text1" w:themeTint="BF"/>
                <w:sz w:val="20"/>
                <w:szCs w:val="20"/>
              </w:rPr>
            </w:pPr>
            <w:bookmarkStart w:id="24" w:name="sommaire4"/>
            <w:bookmarkEnd w:id="24"/>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0AB373D8"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77A832D8"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6694DB26"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5D4900CE" w:rsidR="00CB604F" w:rsidRPr="00607838" w:rsidRDefault="00CB604F" w:rsidP="00CB604F">
            <w:pPr>
              <w:jc w:val="center"/>
              <w:rPr>
                <w:b/>
                <w:color w:val="404040" w:themeColor="text1" w:themeTint="BF"/>
                <w:sz w:val="20"/>
                <w:szCs w:val="20"/>
              </w:rPr>
            </w:pPr>
            <w:bookmarkStart w:id="25" w:name="sommaire5"/>
            <w:bookmarkEnd w:id="25"/>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5E991A8C"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1F4CC11C"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54B0D79F"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D7A13" w14:textId="77777777" w:rsidR="004C36A6" w:rsidRDefault="004C36A6" w:rsidP="00D54522">
      <w:r>
        <w:separator/>
      </w:r>
    </w:p>
  </w:endnote>
  <w:endnote w:type="continuationSeparator" w:id="0">
    <w:p w14:paraId="3B630C4B" w14:textId="77777777" w:rsidR="004C36A6" w:rsidRDefault="004C36A6"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76ECFB62" w:rsidR="00C56E31" w:rsidRPr="0037256B" w:rsidRDefault="00FC2E29"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PCE</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4CE6666D" w:rsidR="00C56E31" w:rsidRPr="0037256B" w:rsidRDefault="00FC2E29"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TP-00468</w:t>
          </w:r>
          <w:bookmarkEnd w:id="7"/>
        </w:p>
      </w:tc>
      <w:tc>
        <w:tcPr>
          <w:tcW w:w="838" w:type="dxa"/>
          <w:vAlign w:val="center"/>
        </w:tcPr>
        <w:p w14:paraId="3EC53ED4" w14:textId="22E9A092" w:rsidR="00C56E31" w:rsidRPr="0037256B" w:rsidRDefault="00FC2E29"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06</w:t>
          </w:r>
          <w:bookmarkEnd w:id="8"/>
        </w:p>
      </w:tc>
      <w:tc>
        <w:tcPr>
          <w:tcW w:w="1701" w:type="dxa"/>
          <w:vAlign w:val="center"/>
        </w:tcPr>
        <w:p w14:paraId="3EC53ED5" w14:textId="162EE605" w:rsidR="00C56E31" w:rsidRPr="0037256B" w:rsidRDefault="009E7BAC"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26/07/2020</w:t>
          </w:r>
          <w:bookmarkEnd w:id="9"/>
        </w:p>
      </w:tc>
      <w:tc>
        <w:tcPr>
          <w:tcW w:w="1560" w:type="dxa"/>
          <w:vAlign w:val="center"/>
        </w:tcPr>
        <w:p w14:paraId="3EC53ED6" w14:textId="41ECFE67"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9E7BAC">
            <w:rPr>
              <w:rFonts w:ascii="Arial Narrow" w:hAnsi="Arial Narrow" w:cs="Arial"/>
              <w:noProof/>
              <w:color w:val="595959" w:themeColor="text1" w:themeTint="A6"/>
              <w:sz w:val="18"/>
              <w:szCs w:val="18"/>
            </w:rPr>
            <w:t>18/08/2020</w:t>
          </w:r>
          <w:r>
            <w:rPr>
              <w:rFonts w:ascii="Arial Narrow" w:hAnsi="Arial Narrow" w:cs="Arial"/>
              <w:color w:val="595959" w:themeColor="text1" w:themeTint="A6"/>
              <w:sz w:val="18"/>
              <w:szCs w:val="18"/>
            </w:rPr>
            <w:fldChar w:fldCharType="end"/>
          </w:r>
        </w:p>
      </w:tc>
      <w:tc>
        <w:tcPr>
          <w:tcW w:w="662" w:type="dxa"/>
          <w:vAlign w:val="center"/>
        </w:tcPr>
        <w:p w14:paraId="3EC53ED7" w14:textId="4DB36293"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9E7BAC">
            <w:rPr>
              <w:rStyle w:val="Numrodepage"/>
              <w:rFonts w:ascii="Arial Narrow" w:hAnsi="Arial Narrow" w:cs="Arial"/>
              <w:noProof/>
              <w:color w:val="595959" w:themeColor="text1" w:themeTint="A6"/>
              <w:sz w:val="18"/>
              <w:szCs w:val="18"/>
            </w:rPr>
            <w:t>8</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9E7BAC">
            <w:rPr>
              <w:rStyle w:val="Numrodepage"/>
              <w:rFonts w:ascii="Arial Narrow" w:hAnsi="Arial Narrow" w:cs="Arial"/>
              <w:noProof/>
              <w:color w:val="595959" w:themeColor="text1" w:themeTint="A6"/>
              <w:sz w:val="18"/>
              <w:szCs w:val="18"/>
            </w:rPr>
            <w:t>8</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87D11" w14:textId="77777777" w:rsidR="004C36A6" w:rsidRDefault="004C36A6" w:rsidP="00D54522">
      <w:r>
        <w:separator/>
      </w:r>
    </w:p>
  </w:footnote>
  <w:footnote w:type="continuationSeparator" w:id="0">
    <w:p w14:paraId="59E43A93" w14:textId="77777777" w:rsidR="004C36A6" w:rsidRDefault="004C36A6"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55971F56">
                <wp:extent cx="1146441"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1"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30E5E465"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00D31471">
                                  <w:rPr>
                                    <w:rFonts w:cstheme="minorHAnsi"/>
                                    <w:b/>
                                    <w:smallCaps/>
                                    <w:color w:val="595959" w:themeColor="text1" w:themeTint="A6"/>
                                    <w:sz w:val="64"/>
                                    <w:szCs w:val="64"/>
                                  </w:rPr>
                                  <w:t>é</w:t>
                                </w:r>
                                <w:r w:rsidRPr="000719B6">
                                  <w:rPr>
                                    <w:rFonts w:cstheme="minorHAnsi"/>
                                    <w:b/>
                                    <w:smallCaps/>
                                    <w:color w:val="595959" w:themeColor="text1" w:themeTint="A6"/>
                                    <w:sz w:val="64"/>
                                    <w:szCs w:val="64"/>
                                  </w:rPr>
                                  <w:t>valuations pass</w:t>
                                </w:r>
                                <w:r w:rsidR="00D31471" w:rsidRPr="00D31471">
                                  <w:rPr>
                                    <w:rFonts w:cstheme="minorHAnsi"/>
                                    <w:b/>
                                    <w:smallCaps/>
                                    <w:color w:val="595959" w:themeColor="text1" w:themeTint="A6"/>
                                    <w:sz w:val="64"/>
                                    <w:szCs w:val="64"/>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30E5E465"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00D31471">
                            <w:rPr>
                              <w:rFonts w:cstheme="minorHAnsi"/>
                              <w:b/>
                              <w:smallCaps/>
                              <w:color w:val="595959" w:themeColor="text1" w:themeTint="A6"/>
                              <w:sz w:val="64"/>
                              <w:szCs w:val="64"/>
                            </w:rPr>
                            <w:t>é</w:t>
                          </w:r>
                          <w:r w:rsidRPr="000719B6">
                            <w:rPr>
                              <w:rFonts w:cstheme="minorHAnsi"/>
                              <w:b/>
                              <w:smallCaps/>
                              <w:color w:val="595959" w:themeColor="text1" w:themeTint="A6"/>
                              <w:sz w:val="64"/>
                              <w:szCs w:val="64"/>
                            </w:rPr>
                            <w:t>valuations pass</w:t>
                          </w:r>
                          <w:r w:rsidR="00D31471" w:rsidRPr="00D31471">
                            <w:rPr>
                              <w:rFonts w:cstheme="minorHAnsi"/>
                              <w:b/>
                              <w:smallCaps/>
                              <w:color w:val="595959" w:themeColor="text1" w:themeTint="A6"/>
                              <w:sz w:val="64"/>
                              <w:szCs w:val="64"/>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3B1D"/>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389C"/>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6F7FC5"/>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9E7BAC"/>
    <w:rsid w:val="00A00755"/>
    <w:rsid w:val="00A045CC"/>
    <w:rsid w:val="00A12E11"/>
    <w:rsid w:val="00A13E96"/>
    <w:rsid w:val="00A15050"/>
    <w:rsid w:val="00A22E42"/>
    <w:rsid w:val="00A25EC5"/>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38EE"/>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1471"/>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2E29"/>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EB11EC4-EEFC-4D24-B471-07B4297B9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1046</Words>
  <Characters>4781</Characters>
  <Application>Microsoft Office Word</Application>
  <DocSecurity>0</DocSecurity>
  <Lines>531</Lines>
  <Paragraphs>323</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2020-08-19T14:40:00Z</dcterms:created>
  <dcterms:modified xsi:type="dcterms:W3CDTF">2020-08-19T14:40:00Z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