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62AC70AB" w:rsidR="00CE5DD3" w:rsidRPr="00535268" w:rsidRDefault="00310692" w:rsidP="00CE5DD3">
            <w:pPr>
              <w:jc w:val="center"/>
              <w:rPr>
                <w:bCs/>
                <w:color w:val="000000" w:themeColor="text1"/>
                <w:sz w:val="32"/>
                <w:szCs w:val="32"/>
              </w:rPr>
            </w:pPr>
            <w:bookmarkStart w:id="1" w:name="Titre_Libel"/>
            <w:r>
              <w:rPr>
                <w:bCs/>
                <w:color w:val="000000" w:themeColor="text1"/>
                <w:sz w:val="32"/>
                <w:szCs w:val="32"/>
              </w:rPr>
              <w:t>Assistant manager d’unité marchande</w:t>
            </w:r>
            <w:bookmarkEnd w:id="1"/>
          </w:p>
          <w:p w14:paraId="3EC53816" w14:textId="32FE7768"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E55E22">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49E91AF" w:rsidR="003E5D1B" w:rsidRPr="00477AC1" w:rsidRDefault="00310692"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16/07/2020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2889864" w:rsidR="003E5D1B" w:rsidRPr="00944192" w:rsidRDefault="00310692"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04/09/2020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D49C155" w:rsidR="00477AC1" w:rsidRPr="00944192" w:rsidRDefault="00310692"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16/02/2021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C7484E"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52D1B7B9" w:rsidR="00CE5DD3" w:rsidRPr="00AA788A" w:rsidRDefault="00310692"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E55E22">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B96A72">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B96A72">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311C5F">
        <w:rPr>
          <w:noProof/>
          <w:color w:val="FFFFFF" w:themeColor="background1"/>
          <w:sz w:val="16"/>
          <w:szCs w:val="16"/>
        </w:rPr>
        <w:t>C:\GesDTE\T-AMUMm09\AMUM_ECF_TP-00075m09_LE.docm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0755071C" w:rsidR="00CE5DD3" w:rsidRPr="00AA788A" w:rsidRDefault="00310692" w:rsidP="00CE5DD3">
      <w:pPr>
        <w:rPr>
          <w:noProof/>
          <w:color w:val="FFFFFF" w:themeColor="background1"/>
          <w:sz w:val="16"/>
          <w:szCs w:val="16"/>
        </w:rPr>
      </w:pPr>
      <w:bookmarkStart w:id="17" w:name="DTE_Historique"/>
      <w:r>
        <w:rPr>
          <w:noProof/>
          <w:color w:val="FFFFFF" w:themeColor="background1"/>
          <w:sz w:val="16"/>
          <w:szCs w:val="16"/>
        </w:rPr>
        <w:t>Modele du 22/06/20 16:17 , MODELE_ECF_LE.docm#Galais Jean-Jacques,G,10/09/20 10:16 , MODELE_ECF_LE.docm#Galais Jean-Jacques,R,10/09/20 10:17#Galais Jean-Jacques,PDF,10/09/20 10:17#</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254818C9" w:rsidR="00310738" w:rsidRPr="00C56E31" w:rsidRDefault="00311C5F" w:rsidP="00980EE6">
            <w:pPr>
              <w:rPr>
                <w:b/>
                <w:color w:val="404040" w:themeColor="text1" w:themeTint="BF"/>
                <w:sz w:val="28"/>
                <w:szCs w:val="28"/>
              </w:rPr>
            </w:pPr>
            <w:bookmarkStart w:id="18" w:name="IntAct11"/>
            <w:r>
              <w:rPr>
                <w:rStyle w:val="Textedelespacerserv"/>
                <w:b/>
                <w:color w:val="404040" w:themeColor="text1" w:themeTint="BF"/>
                <w:sz w:val="28"/>
                <w:szCs w:val="28"/>
              </w:rPr>
              <w:t>Développer l'efficacité commerciale d'une unité marchande dans un environnement omnicanal</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B708C24" w14:textId="77777777" w:rsidR="00311C5F" w:rsidRDefault="00311C5F" w:rsidP="00917C6D">
            <w:pPr>
              <w:pStyle w:val="Listenumrote"/>
              <w:numPr>
                <w:ilvl w:val="0"/>
                <w:numId w:val="0"/>
              </w:numPr>
              <w:spacing w:after="0"/>
              <w:ind w:right="176"/>
              <w:rPr>
                <w:b w:val="0"/>
              </w:rPr>
            </w:pPr>
            <w:bookmarkStart w:id="19" w:name="IntC11"/>
            <w:r>
              <w:rPr>
                <w:b w:val="0"/>
              </w:rPr>
              <w:t>1. Gérer l'approvisionnement de l’unité marchande</w:t>
            </w:r>
          </w:p>
          <w:p w14:paraId="25D6AA95" w14:textId="77777777" w:rsidR="00311C5F" w:rsidRDefault="00311C5F" w:rsidP="00917C6D">
            <w:pPr>
              <w:pStyle w:val="Listenumrote"/>
              <w:numPr>
                <w:ilvl w:val="0"/>
                <w:numId w:val="0"/>
              </w:numPr>
              <w:spacing w:after="0"/>
              <w:ind w:right="176"/>
              <w:rPr>
                <w:b w:val="0"/>
              </w:rPr>
            </w:pPr>
            <w:r>
              <w:rPr>
                <w:b w:val="0"/>
              </w:rPr>
              <w:t>2. Réaliser le marchandisage</w:t>
            </w:r>
          </w:p>
          <w:p w14:paraId="31458D5C" w14:textId="77777777" w:rsidR="00311C5F" w:rsidRDefault="00311C5F" w:rsidP="00917C6D">
            <w:pPr>
              <w:pStyle w:val="Listenumrote"/>
              <w:numPr>
                <w:ilvl w:val="0"/>
                <w:numId w:val="0"/>
              </w:numPr>
              <w:spacing w:after="0"/>
              <w:ind w:right="176"/>
              <w:rPr>
                <w:b w:val="0"/>
              </w:rPr>
            </w:pPr>
            <w:r>
              <w:rPr>
                <w:b w:val="0"/>
              </w:rPr>
              <w:t>3. Participer au développement des ventes en prenant en compte le parcours d'achat du client</w:t>
            </w:r>
          </w:p>
          <w:p w14:paraId="1B07D193" w14:textId="77777777" w:rsidR="00311C5F" w:rsidRDefault="00311C5F" w:rsidP="00917C6D">
            <w:pPr>
              <w:pStyle w:val="Listenumrote"/>
              <w:numPr>
                <w:ilvl w:val="0"/>
                <w:numId w:val="0"/>
              </w:numPr>
              <w:spacing w:after="0"/>
              <w:ind w:right="176"/>
              <w:rPr>
                <w:b w:val="0"/>
              </w:rPr>
            </w:pPr>
            <w:r>
              <w:rPr>
                <w:b w:val="0"/>
              </w:rPr>
              <w:t>4. Analyser les objectifs commerciaux, les indicateurs de performances de l'unité marchande et proposer des ajustements à sa hiérarchie</w:t>
            </w:r>
          </w:p>
          <w:bookmarkEnd w:id="19"/>
          <w:p w14:paraId="3EC5385E" w14:textId="238E094F"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F719F"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F719F"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F719F"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F719F"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0F84967" w:rsidR="00D074D9" w:rsidRPr="00C56E31" w:rsidRDefault="00311C5F" w:rsidP="00734737">
            <w:pPr>
              <w:rPr>
                <w:b/>
                <w:color w:val="404040" w:themeColor="text1" w:themeTint="BF"/>
                <w:sz w:val="28"/>
                <w:szCs w:val="28"/>
              </w:rPr>
            </w:pPr>
            <w:bookmarkStart w:id="20" w:name="IntAct21"/>
            <w:r>
              <w:rPr>
                <w:rStyle w:val="Textedelespacerserv"/>
                <w:b/>
                <w:color w:val="404040" w:themeColor="text1" w:themeTint="BF"/>
                <w:sz w:val="28"/>
                <w:szCs w:val="28"/>
              </w:rPr>
              <w:t>Animer l'équipe d’une unité marchande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9D167A4" w14:textId="77777777" w:rsidR="00311C5F" w:rsidRDefault="00311C5F" w:rsidP="00B424B8">
            <w:pPr>
              <w:pStyle w:val="Listenumrote"/>
              <w:numPr>
                <w:ilvl w:val="0"/>
                <w:numId w:val="0"/>
              </w:numPr>
              <w:spacing w:after="0"/>
              <w:ind w:right="176"/>
              <w:rPr>
                <w:b w:val="0"/>
              </w:rPr>
            </w:pPr>
            <w:bookmarkStart w:id="21" w:name="IntC21"/>
            <w:r>
              <w:rPr>
                <w:b w:val="0"/>
              </w:rPr>
              <w:t>1. Contribuer au recrutement et à l’intégration de nouveaux membres de l’équipe</w:t>
            </w:r>
          </w:p>
          <w:p w14:paraId="5EE7E091" w14:textId="77777777" w:rsidR="00311C5F" w:rsidRDefault="00311C5F" w:rsidP="00B424B8">
            <w:pPr>
              <w:pStyle w:val="Listenumrote"/>
              <w:numPr>
                <w:ilvl w:val="0"/>
                <w:numId w:val="0"/>
              </w:numPr>
              <w:spacing w:after="0"/>
              <w:ind w:right="176"/>
              <w:rPr>
                <w:b w:val="0"/>
              </w:rPr>
            </w:pPr>
            <w:r>
              <w:rPr>
                <w:b w:val="0"/>
              </w:rPr>
              <w:t>2. Coordonner l’activité de l’équipe de l’unité marchande et ajuster la planification horaire</w:t>
            </w:r>
          </w:p>
          <w:p w14:paraId="6D6A99DF" w14:textId="77777777" w:rsidR="00311C5F" w:rsidRDefault="00311C5F" w:rsidP="00B424B8">
            <w:pPr>
              <w:pStyle w:val="Listenumrote"/>
              <w:numPr>
                <w:ilvl w:val="0"/>
                <w:numId w:val="0"/>
              </w:numPr>
              <w:spacing w:after="0"/>
              <w:ind w:right="176"/>
              <w:rPr>
                <w:b w:val="0"/>
              </w:rPr>
            </w:pPr>
            <w:r>
              <w:rPr>
                <w:b w:val="0"/>
              </w:rPr>
              <w:t>3. Mobiliser les membres de l'équipe au quotidien</w:t>
            </w:r>
          </w:p>
          <w:bookmarkEnd w:id="21"/>
          <w:p w14:paraId="3EC53985" w14:textId="009EF6B1"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F719F"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F719F"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F719F"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F719F"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1706BF6B" w:rsidR="00CB604F" w:rsidRPr="00607838" w:rsidRDefault="00311C5F" w:rsidP="00CB604F">
                <w:pPr>
                  <w:jc w:val="center"/>
                  <w:rPr>
                    <w:b/>
                    <w:color w:val="404040" w:themeColor="text1" w:themeTint="BF"/>
                    <w:sz w:val="20"/>
                    <w:szCs w:val="20"/>
                  </w:rPr>
                </w:pPr>
                <w:r>
                  <w:rPr>
                    <w:b/>
                    <w:color w:val="404040" w:themeColor="text1" w:themeTint="BF"/>
                    <w:sz w:val="20"/>
                    <w:szCs w:val="20"/>
                  </w:rPr>
                  <w:t>Développer l'efficacité commerciale d'une unité marchande dans un environnement omnicanal</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8E3D896" w14:textId="77777777" w:rsidR="00311C5F" w:rsidRDefault="00311C5F" w:rsidP="00CB604F">
                <w:pPr>
                  <w:rPr>
                    <w:color w:val="404040" w:themeColor="text1" w:themeTint="BF"/>
                    <w:sz w:val="20"/>
                    <w:szCs w:val="20"/>
                  </w:rPr>
                </w:pPr>
                <w:r>
                  <w:rPr>
                    <w:color w:val="404040" w:themeColor="text1" w:themeTint="BF"/>
                    <w:sz w:val="20"/>
                    <w:szCs w:val="20"/>
                  </w:rPr>
                  <w:t>1. Gérer l'approvisionnement de l’unité marchande</w:t>
                </w:r>
              </w:p>
              <w:p w14:paraId="0A03C142" w14:textId="77777777" w:rsidR="00311C5F" w:rsidRDefault="00311C5F" w:rsidP="00CB604F">
                <w:pPr>
                  <w:rPr>
                    <w:color w:val="404040" w:themeColor="text1" w:themeTint="BF"/>
                    <w:sz w:val="20"/>
                    <w:szCs w:val="20"/>
                  </w:rPr>
                </w:pPr>
                <w:r>
                  <w:rPr>
                    <w:color w:val="404040" w:themeColor="text1" w:themeTint="BF"/>
                    <w:sz w:val="20"/>
                    <w:szCs w:val="20"/>
                  </w:rPr>
                  <w:t>2. Réaliser le marchandisage</w:t>
                </w:r>
              </w:p>
              <w:p w14:paraId="70A21B7D" w14:textId="77777777" w:rsidR="00311C5F" w:rsidRDefault="00311C5F" w:rsidP="00CB604F">
                <w:pPr>
                  <w:rPr>
                    <w:color w:val="404040" w:themeColor="text1" w:themeTint="BF"/>
                    <w:sz w:val="20"/>
                    <w:szCs w:val="20"/>
                  </w:rPr>
                </w:pPr>
                <w:r>
                  <w:rPr>
                    <w:color w:val="404040" w:themeColor="text1" w:themeTint="BF"/>
                    <w:sz w:val="20"/>
                    <w:szCs w:val="20"/>
                  </w:rPr>
                  <w:t>3. Participer au développement des ventes en prenant en compte le parcours d'achat du client</w:t>
                </w:r>
              </w:p>
              <w:p w14:paraId="3E038B36" w14:textId="77777777" w:rsidR="00311C5F" w:rsidRDefault="00311C5F" w:rsidP="00CB604F">
                <w:pPr>
                  <w:rPr>
                    <w:color w:val="404040" w:themeColor="text1" w:themeTint="BF"/>
                    <w:sz w:val="20"/>
                    <w:szCs w:val="20"/>
                  </w:rPr>
                </w:pPr>
                <w:r>
                  <w:rPr>
                    <w:color w:val="404040" w:themeColor="text1" w:themeTint="BF"/>
                    <w:sz w:val="20"/>
                    <w:szCs w:val="20"/>
                  </w:rPr>
                  <w:t>4. Analyser les objectifs commerciaux, les indicateurs de performances de l'unité marchande et proposer des ajustements à sa hiérarchie</w:t>
                </w:r>
              </w:p>
              <w:p w14:paraId="61E03C1A" w14:textId="6A8CFE45"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B43B71A" w:rsidR="00CB604F" w:rsidRPr="00607838" w:rsidRDefault="00311C5F" w:rsidP="00CB604F">
                <w:pPr>
                  <w:jc w:val="center"/>
                  <w:rPr>
                    <w:b/>
                    <w:color w:val="404040" w:themeColor="text1" w:themeTint="BF"/>
                    <w:sz w:val="20"/>
                    <w:szCs w:val="20"/>
                  </w:rPr>
                </w:pPr>
                <w:r>
                  <w:rPr>
                    <w:b/>
                    <w:color w:val="404040" w:themeColor="text1" w:themeTint="BF"/>
                    <w:sz w:val="20"/>
                    <w:szCs w:val="20"/>
                  </w:rPr>
                  <w:t>Animer l'équipe d’une unité marchande</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57F71DD4" w14:textId="77777777" w:rsidR="00311C5F" w:rsidRDefault="00311C5F" w:rsidP="00CB604F">
                <w:pPr>
                  <w:rPr>
                    <w:color w:val="404040" w:themeColor="text1" w:themeTint="BF"/>
                    <w:sz w:val="20"/>
                    <w:szCs w:val="20"/>
                  </w:rPr>
                </w:pPr>
                <w:r>
                  <w:rPr>
                    <w:color w:val="404040" w:themeColor="text1" w:themeTint="BF"/>
                    <w:sz w:val="20"/>
                    <w:szCs w:val="20"/>
                  </w:rPr>
                  <w:t>1. Contribuer au recrutement et à l’intégration de nouveaux membres de l’équipe</w:t>
                </w:r>
              </w:p>
              <w:p w14:paraId="3FF7DAB4" w14:textId="77777777" w:rsidR="00311C5F" w:rsidRDefault="00311C5F" w:rsidP="00CB604F">
                <w:pPr>
                  <w:rPr>
                    <w:color w:val="404040" w:themeColor="text1" w:themeTint="BF"/>
                    <w:sz w:val="20"/>
                    <w:szCs w:val="20"/>
                  </w:rPr>
                </w:pPr>
                <w:r>
                  <w:rPr>
                    <w:color w:val="404040" w:themeColor="text1" w:themeTint="BF"/>
                    <w:sz w:val="20"/>
                    <w:szCs w:val="20"/>
                  </w:rPr>
                  <w:t>2. Coordonner l’activité de l’équipe de l’unité marchande et ajuster la planification horaire</w:t>
                </w:r>
              </w:p>
              <w:p w14:paraId="3C15697F" w14:textId="77777777" w:rsidR="00311C5F" w:rsidRDefault="00311C5F" w:rsidP="00CB604F">
                <w:pPr>
                  <w:rPr>
                    <w:color w:val="404040" w:themeColor="text1" w:themeTint="BF"/>
                    <w:sz w:val="20"/>
                    <w:szCs w:val="20"/>
                  </w:rPr>
                </w:pPr>
                <w:r>
                  <w:rPr>
                    <w:color w:val="404040" w:themeColor="text1" w:themeTint="BF"/>
                    <w:sz w:val="20"/>
                    <w:szCs w:val="20"/>
                  </w:rPr>
                  <w:t>3. Mobiliser les membres de l'équipe au quotidien</w:t>
                </w:r>
              </w:p>
              <w:p w14:paraId="383FBC14" w14:textId="228DFC51" w:rsidR="00CB604F" w:rsidRDefault="00AF719F"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B352A13"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789BC72E"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7E89F53E"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1F1B8A00"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119BBFD8"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1EF6891"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38765C38"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6FFF83F6"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588B3866"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0BFC3B78"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161814C6"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27FC5365"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68218BF"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D7A13" w14:textId="77777777" w:rsidR="004C36A6" w:rsidRDefault="004C36A6" w:rsidP="00D54522">
      <w:r>
        <w:separator/>
      </w:r>
    </w:p>
  </w:endnote>
  <w:endnote w:type="continuationSeparator" w:id="0">
    <w:p w14:paraId="3B630C4B" w14:textId="77777777" w:rsidR="004C36A6" w:rsidRDefault="004C36A6"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9B4146E" w:rsidR="00C56E31" w:rsidRPr="0037256B" w:rsidRDefault="00E55E22"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AMUM</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C3BC57F" w:rsidR="00C56E31" w:rsidRPr="0037256B" w:rsidRDefault="00E55E22"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TP-00075</w:t>
          </w:r>
          <w:bookmarkEnd w:id="7"/>
        </w:p>
      </w:tc>
      <w:tc>
        <w:tcPr>
          <w:tcW w:w="838" w:type="dxa"/>
          <w:vAlign w:val="center"/>
        </w:tcPr>
        <w:p w14:paraId="3EC53ED4" w14:textId="5BA53DEF" w:rsidR="00C56E31" w:rsidRPr="0037256B" w:rsidRDefault="00E55E22"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09</w:t>
          </w:r>
          <w:bookmarkEnd w:id="8"/>
        </w:p>
      </w:tc>
      <w:tc>
        <w:tcPr>
          <w:tcW w:w="1701" w:type="dxa"/>
          <w:vAlign w:val="center"/>
        </w:tcPr>
        <w:p w14:paraId="3EC53ED5" w14:textId="23CD14E6" w:rsidR="00C56E31" w:rsidRPr="0037256B" w:rsidRDefault="00310692"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04/09/2020</w:t>
          </w:r>
          <w:bookmarkEnd w:id="9"/>
        </w:p>
      </w:tc>
      <w:tc>
        <w:tcPr>
          <w:tcW w:w="1560" w:type="dxa"/>
          <w:vAlign w:val="center"/>
        </w:tcPr>
        <w:p w14:paraId="3EC53ED6" w14:textId="4AE0A1E1"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310692">
            <w:rPr>
              <w:rFonts w:ascii="Arial Narrow" w:hAnsi="Arial Narrow" w:cs="Arial"/>
              <w:noProof/>
              <w:color w:val="595959" w:themeColor="text1" w:themeTint="A6"/>
              <w:sz w:val="18"/>
              <w:szCs w:val="18"/>
            </w:rPr>
            <w:t>10/09/2020</w:t>
          </w:r>
          <w:r>
            <w:rPr>
              <w:rFonts w:ascii="Arial Narrow" w:hAnsi="Arial Narrow" w:cs="Arial"/>
              <w:color w:val="595959" w:themeColor="text1" w:themeTint="A6"/>
              <w:sz w:val="18"/>
              <w:szCs w:val="18"/>
            </w:rPr>
            <w:fldChar w:fldCharType="end"/>
          </w:r>
        </w:p>
      </w:tc>
      <w:tc>
        <w:tcPr>
          <w:tcW w:w="662" w:type="dxa"/>
          <w:vAlign w:val="center"/>
        </w:tcPr>
        <w:p w14:paraId="3EC53ED7" w14:textId="1FB25DFF"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310692">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310692">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87D11" w14:textId="77777777" w:rsidR="004C36A6" w:rsidRDefault="004C36A6" w:rsidP="00D54522">
      <w:r>
        <w:separator/>
      </w:r>
    </w:p>
  </w:footnote>
  <w:footnote w:type="continuationSeparator" w:id="0">
    <w:p w14:paraId="59E43A93" w14:textId="77777777" w:rsidR="004C36A6" w:rsidRDefault="004C36A6"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55971F56">
                <wp:extent cx="1146441"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1"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692"/>
    <w:rsid w:val="00310738"/>
    <w:rsid w:val="00311C5F"/>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05C63"/>
    <w:rsid w:val="00834103"/>
    <w:rsid w:val="008425DB"/>
    <w:rsid w:val="00846211"/>
    <w:rsid w:val="0086213E"/>
    <w:rsid w:val="008660F1"/>
    <w:rsid w:val="00886A40"/>
    <w:rsid w:val="00891AB7"/>
    <w:rsid w:val="008922E3"/>
    <w:rsid w:val="00895EE5"/>
    <w:rsid w:val="008A5BBF"/>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96A72"/>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5E22"/>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C4676624-0F8C-4BA6-A440-A6779E90B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1665</Words>
  <Characters>7430</Characters>
  <Application>Microsoft Office Word</Application>
  <DocSecurity>0</DocSecurity>
  <Lines>825</Lines>
  <Paragraphs>568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2020-09-10T08:17:00Z</dcterms:created>
  <dcterms:modified xsi:type="dcterms:W3CDTF">2020-09-10T08:17:00Z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