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39C72CDC" w:rsidR="00CE5DD3" w:rsidRPr="00535268" w:rsidRDefault="002775DF" w:rsidP="00CE5DD3">
            <w:pPr>
              <w:jc w:val="center"/>
              <w:rPr>
                <w:bCs/>
                <w:color w:val="000000" w:themeColor="text1"/>
                <w:sz w:val="32"/>
                <w:szCs w:val="32"/>
              </w:rPr>
            </w:pPr>
            <w:bookmarkStart w:id="1" w:name="Titre_Libel"/>
            <w:r>
              <w:rPr>
                <w:bCs/>
                <w:color w:val="000000" w:themeColor="text1"/>
                <w:sz w:val="32"/>
                <w:szCs w:val="32"/>
              </w:rPr>
              <w:t>Technicien réseaux IP</w:t>
            </w:r>
            <w:bookmarkEnd w:id="1"/>
          </w:p>
          <w:p w14:paraId="3EC53816" w14:textId="4F7A7A82"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231688">
              <w:rPr>
                <w:rFonts w:cstheme="minorHAnsi"/>
                <w:b/>
                <w:smallCaps/>
                <w:color w:val="404040" w:themeColor="text1" w:themeTint="BF"/>
                <w:sz w:val="24"/>
                <w:szCs w:val="24"/>
              </w:rPr>
              <w:t>4</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1078296D" w:rsidR="003E5D1B" w:rsidRPr="00477AC1" w:rsidRDefault="002775DF"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17/12/2020</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0091D4F0" w:rsidR="003E5D1B" w:rsidRPr="00944192" w:rsidRDefault="002775DF"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24/12/2020</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478B8255" w:rsidR="00477AC1" w:rsidRPr="00944192" w:rsidRDefault="002775DF"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13/05/2021</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65C064"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00503F55" w:rsidR="00CE5DD3" w:rsidRPr="00AA788A" w:rsidRDefault="002775DF"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231688">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FB4438">
        <w:rPr>
          <w:noProof/>
          <w:color w:val="FFFFFF" w:themeColor="background1"/>
          <w:sz w:val="16"/>
          <w:szCs w:val="16"/>
        </w:rPr>
        <w:t>Doc_Dest</w:t>
      </w:r>
      <w:bookmarkEnd w:id="12"/>
      <w:r w:rsidR="00CE5DD3" w:rsidRPr="00AA788A">
        <w:rPr>
          <w:noProof/>
          <w:color w:val="FFFFFF" w:themeColor="background1"/>
          <w:sz w:val="16"/>
          <w:szCs w:val="16"/>
        </w:rPr>
        <w:t xml:space="preserve">  </w:t>
      </w:r>
      <w:bookmarkStart w:id="13" w:name="Doc_Dest"/>
      <w:r w:rsidR="00FB4438">
        <w:rPr>
          <w:noProof/>
          <w:color w:val="FFFFFF" w:themeColor="background1"/>
          <w:sz w:val="16"/>
          <w:szCs w:val="16"/>
        </w:rPr>
        <w:t>Doc_Emetteur</w:t>
      </w:r>
      <w:bookmarkEnd w:id="13"/>
      <w:r w:rsidR="00CE5DD3" w:rsidRPr="00AA788A">
        <w:rPr>
          <w:noProof/>
          <w:color w:val="FFFFFF" w:themeColor="background1"/>
          <w:sz w:val="16"/>
          <w:szCs w:val="16"/>
        </w:rPr>
        <w:t xml:space="preserve">  </w:t>
      </w:r>
      <w:bookmarkStart w:id="14" w:name="Doc_CheminHTTP"/>
      <w:r w:rsidR="00B2691F">
        <w:rPr>
          <w:noProof/>
          <w:color w:val="FFFFFF" w:themeColor="background1"/>
          <w:sz w:val="16"/>
          <w:szCs w:val="16"/>
        </w:rPr>
        <w:t>C:\GesDTE\T-TRIm05\TRI_ECF_TP-00496m05_LE.docm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04C0E2DE" w:rsidR="00CE5DD3" w:rsidRPr="00AA788A" w:rsidRDefault="002775DF" w:rsidP="00CE5DD3">
      <w:pPr>
        <w:rPr>
          <w:noProof/>
          <w:color w:val="FFFFFF" w:themeColor="background1"/>
          <w:sz w:val="16"/>
          <w:szCs w:val="16"/>
        </w:rPr>
      </w:pPr>
      <w:bookmarkStart w:id="17" w:name="DTE_Historique"/>
      <w:r>
        <w:rPr>
          <w:noProof/>
          <w:color w:val="FFFFFF" w:themeColor="background1"/>
          <w:sz w:val="16"/>
          <w:szCs w:val="16"/>
        </w:rPr>
        <w:t>Modele du 15/09/20 05:16 , MODELE_ECF_LE.docm#Galais Jean-Jacques,G,12/01/21 10:46 , MODELE_ECF_LE.docm#Galais Jean-Jacques,R,12/01/21 10:48#Galais Jean-Jacques,PDF,12/01/21 10:49#</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53F4DBA0" w:rsidR="00310738" w:rsidRPr="00C56E31" w:rsidRDefault="00B2691F" w:rsidP="00980EE6">
            <w:pPr>
              <w:rPr>
                <w:b/>
                <w:color w:val="404040" w:themeColor="text1" w:themeTint="BF"/>
                <w:sz w:val="28"/>
                <w:szCs w:val="28"/>
              </w:rPr>
            </w:pPr>
            <w:bookmarkStart w:id="18" w:name="IntAct11"/>
            <w:r>
              <w:rPr>
                <w:rStyle w:val="Textedelespacerserv"/>
                <w:b/>
                <w:color w:val="404040" w:themeColor="text1" w:themeTint="BF"/>
                <w:sz w:val="28"/>
                <w:szCs w:val="28"/>
              </w:rPr>
              <w:t>Intervenir sur un réseau IP</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6C537278" w14:textId="77777777" w:rsidR="00B2691F" w:rsidRDefault="00B2691F" w:rsidP="00917C6D">
            <w:pPr>
              <w:pStyle w:val="Listenumrote"/>
              <w:numPr>
                <w:ilvl w:val="0"/>
                <w:numId w:val="0"/>
              </w:numPr>
              <w:spacing w:after="0"/>
              <w:ind w:right="176"/>
              <w:rPr>
                <w:b w:val="0"/>
              </w:rPr>
            </w:pPr>
            <w:bookmarkStart w:id="19" w:name="IntC11"/>
            <w:r>
              <w:rPr>
                <w:b w:val="0"/>
              </w:rPr>
              <w:t>1. Connecter un équipement numérique au réseau IP</w:t>
            </w:r>
          </w:p>
          <w:p w14:paraId="40A00B6F" w14:textId="77777777" w:rsidR="00B2691F" w:rsidRDefault="00B2691F" w:rsidP="00917C6D">
            <w:pPr>
              <w:pStyle w:val="Listenumrote"/>
              <w:numPr>
                <w:ilvl w:val="0"/>
                <w:numId w:val="0"/>
              </w:numPr>
              <w:spacing w:after="0"/>
              <w:ind w:right="176"/>
              <w:rPr>
                <w:b w:val="0"/>
              </w:rPr>
            </w:pPr>
            <w:r>
              <w:rPr>
                <w:b w:val="0"/>
              </w:rPr>
              <w:t>2. Intervenir sur le câblage de l’infrastructure locale</w:t>
            </w:r>
          </w:p>
          <w:p w14:paraId="6D1BCCE8" w14:textId="77777777" w:rsidR="00B2691F" w:rsidRDefault="00B2691F" w:rsidP="00917C6D">
            <w:pPr>
              <w:pStyle w:val="Listenumrote"/>
              <w:numPr>
                <w:ilvl w:val="0"/>
                <w:numId w:val="0"/>
              </w:numPr>
              <w:spacing w:after="0"/>
              <w:ind w:right="176"/>
              <w:rPr>
                <w:b w:val="0"/>
              </w:rPr>
            </w:pPr>
            <w:r>
              <w:rPr>
                <w:b w:val="0"/>
              </w:rPr>
              <w:t>3. Installer et configurer les équipements réseau</w:t>
            </w:r>
          </w:p>
          <w:p w14:paraId="73718FDD" w14:textId="77777777" w:rsidR="00B2691F" w:rsidRDefault="00B2691F" w:rsidP="00917C6D">
            <w:pPr>
              <w:pStyle w:val="Listenumrote"/>
              <w:numPr>
                <w:ilvl w:val="0"/>
                <w:numId w:val="0"/>
              </w:numPr>
              <w:spacing w:after="0"/>
              <w:ind w:right="176"/>
              <w:rPr>
                <w:b w:val="0"/>
              </w:rPr>
            </w:pPr>
            <w:r>
              <w:rPr>
                <w:b w:val="0"/>
              </w:rPr>
              <w:t>4. Intervenir sur un réseau d’entreprise sécurisé</w:t>
            </w:r>
          </w:p>
          <w:bookmarkEnd w:id="19"/>
          <w:p w14:paraId="3EC5385E" w14:textId="5E90C8BB"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5E18AD"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5E18AD"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5E18AD"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5E18AD"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5D938BB8" w:rsidR="00D074D9" w:rsidRPr="00C56E31" w:rsidRDefault="00B2691F" w:rsidP="00734737">
            <w:pPr>
              <w:rPr>
                <w:b/>
                <w:color w:val="404040" w:themeColor="text1" w:themeTint="BF"/>
                <w:sz w:val="28"/>
                <w:szCs w:val="28"/>
              </w:rPr>
            </w:pPr>
            <w:bookmarkStart w:id="20" w:name="IntAct21"/>
            <w:r>
              <w:rPr>
                <w:rStyle w:val="Textedelespacerserv"/>
                <w:b/>
                <w:color w:val="404040" w:themeColor="text1" w:themeTint="BF"/>
                <w:sz w:val="28"/>
                <w:szCs w:val="28"/>
              </w:rPr>
              <w:t>Installer et maintenir des solutions VDI (Voix Données Images)</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3204C702" w14:textId="77777777" w:rsidR="00B2691F" w:rsidRDefault="00B2691F" w:rsidP="00B424B8">
            <w:pPr>
              <w:pStyle w:val="Listenumrote"/>
              <w:numPr>
                <w:ilvl w:val="0"/>
                <w:numId w:val="0"/>
              </w:numPr>
              <w:spacing w:after="0"/>
              <w:ind w:right="176"/>
              <w:rPr>
                <w:b w:val="0"/>
              </w:rPr>
            </w:pPr>
            <w:bookmarkStart w:id="21" w:name="IntC21"/>
            <w:r>
              <w:rPr>
                <w:b w:val="0"/>
              </w:rPr>
              <w:t>1. Mettre en place un serveur de données</w:t>
            </w:r>
          </w:p>
          <w:p w14:paraId="24086997" w14:textId="77777777" w:rsidR="00B2691F" w:rsidRDefault="00B2691F" w:rsidP="00B424B8">
            <w:pPr>
              <w:pStyle w:val="Listenumrote"/>
              <w:numPr>
                <w:ilvl w:val="0"/>
                <w:numId w:val="0"/>
              </w:numPr>
              <w:spacing w:after="0"/>
              <w:ind w:right="176"/>
              <w:rPr>
                <w:b w:val="0"/>
              </w:rPr>
            </w:pPr>
            <w:r>
              <w:rPr>
                <w:b w:val="0"/>
              </w:rPr>
              <w:t>2. Intervenir dans un domaine ActiveDirectory</w:t>
            </w:r>
          </w:p>
          <w:p w14:paraId="0CDCBFAD" w14:textId="77777777" w:rsidR="00B2691F" w:rsidRDefault="00B2691F" w:rsidP="00B424B8">
            <w:pPr>
              <w:pStyle w:val="Listenumrote"/>
              <w:numPr>
                <w:ilvl w:val="0"/>
                <w:numId w:val="0"/>
              </w:numPr>
              <w:spacing w:after="0"/>
              <w:ind w:right="176"/>
              <w:rPr>
                <w:b w:val="0"/>
              </w:rPr>
            </w:pPr>
            <w:r>
              <w:rPr>
                <w:b w:val="0"/>
              </w:rPr>
              <w:t>3. Intervenir sur des solutions IP domotiques ou vidéo</w:t>
            </w:r>
          </w:p>
          <w:p w14:paraId="45DD6858" w14:textId="77777777" w:rsidR="00B2691F" w:rsidRDefault="00B2691F" w:rsidP="00B424B8">
            <w:pPr>
              <w:pStyle w:val="Listenumrote"/>
              <w:numPr>
                <w:ilvl w:val="0"/>
                <w:numId w:val="0"/>
              </w:numPr>
              <w:spacing w:after="0"/>
              <w:ind w:right="176"/>
              <w:rPr>
                <w:b w:val="0"/>
              </w:rPr>
            </w:pPr>
            <w:r>
              <w:rPr>
                <w:b w:val="0"/>
              </w:rPr>
              <w:t>4. Installer et maintenir un système de téléphonie IP</w:t>
            </w:r>
          </w:p>
          <w:bookmarkEnd w:id="21"/>
          <w:p w14:paraId="3EC53985" w14:textId="0BB1FA56"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5E18AD"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5E18AD"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5E18AD"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5E18AD"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2"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295FD6E6" w:rsidR="00CB604F" w:rsidRPr="00607838" w:rsidRDefault="00B2691F" w:rsidP="00CB604F">
                <w:pPr>
                  <w:jc w:val="center"/>
                  <w:rPr>
                    <w:b/>
                    <w:color w:val="404040" w:themeColor="text1" w:themeTint="BF"/>
                    <w:sz w:val="20"/>
                    <w:szCs w:val="20"/>
                  </w:rPr>
                </w:pPr>
                <w:r>
                  <w:rPr>
                    <w:b/>
                    <w:color w:val="404040" w:themeColor="text1" w:themeTint="BF"/>
                    <w:sz w:val="20"/>
                    <w:szCs w:val="20"/>
                  </w:rPr>
                  <w:t>Intervenir sur un réseau IP</w:t>
                </w:r>
              </w:p>
            </w:tc>
            <w:bookmarkEnd w:id="22" w:displacedByCustomXml="next"/>
          </w:sdtContent>
        </w:sdt>
        <w:sdt>
          <w:sdtPr>
            <w:rPr>
              <w:color w:val="404040" w:themeColor="text1" w:themeTint="BF"/>
              <w:sz w:val="20"/>
              <w:szCs w:val="20"/>
            </w:rPr>
            <w:alias w:val="Compétence pro"/>
            <w:tag w:val="Compétence pro"/>
            <w:id w:val="1450964327"/>
          </w:sdtPr>
          <w:sdtEndPr/>
          <w:sdtContent>
            <w:bookmarkStart w:id="23"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58A7BDC8" w14:textId="77777777" w:rsidR="00B2691F" w:rsidRDefault="00B2691F" w:rsidP="00CB604F">
                <w:pPr>
                  <w:rPr>
                    <w:color w:val="404040" w:themeColor="text1" w:themeTint="BF"/>
                    <w:sz w:val="20"/>
                    <w:szCs w:val="20"/>
                  </w:rPr>
                </w:pPr>
                <w:r>
                  <w:rPr>
                    <w:color w:val="404040" w:themeColor="text1" w:themeTint="BF"/>
                    <w:sz w:val="20"/>
                    <w:szCs w:val="20"/>
                  </w:rPr>
                  <w:t>1. Connecter un équipement numérique au réseau IP</w:t>
                </w:r>
              </w:p>
              <w:p w14:paraId="4B725929" w14:textId="77777777" w:rsidR="00B2691F" w:rsidRDefault="00B2691F" w:rsidP="00CB604F">
                <w:pPr>
                  <w:rPr>
                    <w:color w:val="404040" w:themeColor="text1" w:themeTint="BF"/>
                    <w:sz w:val="20"/>
                    <w:szCs w:val="20"/>
                  </w:rPr>
                </w:pPr>
                <w:r>
                  <w:rPr>
                    <w:color w:val="404040" w:themeColor="text1" w:themeTint="BF"/>
                    <w:sz w:val="20"/>
                    <w:szCs w:val="20"/>
                  </w:rPr>
                  <w:t>2. Intervenir sur le câblage de l’infrastructure locale</w:t>
                </w:r>
              </w:p>
              <w:p w14:paraId="5231C59D" w14:textId="77777777" w:rsidR="00B2691F" w:rsidRDefault="00B2691F" w:rsidP="00CB604F">
                <w:pPr>
                  <w:rPr>
                    <w:color w:val="404040" w:themeColor="text1" w:themeTint="BF"/>
                    <w:sz w:val="20"/>
                    <w:szCs w:val="20"/>
                  </w:rPr>
                </w:pPr>
                <w:r>
                  <w:rPr>
                    <w:color w:val="404040" w:themeColor="text1" w:themeTint="BF"/>
                    <w:sz w:val="20"/>
                    <w:szCs w:val="20"/>
                  </w:rPr>
                  <w:t>3. Installer et configurer les équipements réseau</w:t>
                </w:r>
              </w:p>
              <w:p w14:paraId="23320D22" w14:textId="77777777" w:rsidR="00B2691F" w:rsidRDefault="00B2691F" w:rsidP="00CB604F">
                <w:pPr>
                  <w:rPr>
                    <w:color w:val="404040" w:themeColor="text1" w:themeTint="BF"/>
                    <w:sz w:val="20"/>
                    <w:szCs w:val="20"/>
                  </w:rPr>
                </w:pPr>
                <w:r>
                  <w:rPr>
                    <w:color w:val="404040" w:themeColor="text1" w:themeTint="BF"/>
                    <w:sz w:val="20"/>
                    <w:szCs w:val="20"/>
                  </w:rPr>
                  <w:t>4. Intervenir sur un réseau d’entreprise sécurisé</w:t>
                </w:r>
              </w:p>
              <w:p w14:paraId="61E03C1A" w14:textId="5A77061B" w:rsidR="00CB604F" w:rsidRPr="00607838" w:rsidRDefault="00CB604F" w:rsidP="00CB604F">
                <w:pPr>
                  <w:rPr>
                    <w:color w:val="404040" w:themeColor="text1" w:themeTint="BF"/>
                    <w:sz w:val="20"/>
                    <w:szCs w:val="20"/>
                  </w:rPr>
                </w:pPr>
              </w:p>
            </w:tc>
            <w:bookmarkEnd w:id="23"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4" w:name="sommaire2" w:colFirst="0" w:colLast="2" w:displacedByCustomXml="next"/>
        <w:sdt>
          <w:sdtPr>
            <w:rPr>
              <w:b/>
              <w:color w:val="404040" w:themeColor="text1" w:themeTint="BF"/>
              <w:sz w:val="20"/>
              <w:szCs w:val="20"/>
            </w:rPr>
            <w:alias w:val="activité type"/>
            <w:tag w:val="activité type"/>
            <w:id w:val="2074231691"/>
          </w:sdtPr>
          <w:sdtEndPr/>
          <w:sdtContent>
            <w:bookmarkStart w:id="25"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1934F21F" w:rsidR="00CB604F" w:rsidRPr="00607838" w:rsidRDefault="00B2691F" w:rsidP="00CB604F">
                <w:pPr>
                  <w:jc w:val="center"/>
                  <w:rPr>
                    <w:b/>
                    <w:color w:val="404040" w:themeColor="text1" w:themeTint="BF"/>
                    <w:sz w:val="20"/>
                    <w:szCs w:val="20"/>
                  </w:rPr>
                </w:pPr>
                <w:r>
                  <w:rPr>
                    <w:b/>
                    <w:color w:val="404040" w:themeColor="text1" w:themeTint="BF"/>
                    <w:sz w:val="20"/>
                    <w:szCs w:val="20"/>
                  </w:rPr>
                  <w:t>Installer et maintenir des solutions VDI (Voix Données Images)</w:t>
                </w:r>
              </w:p>
            </w:tc>
            <w:bookmarkEnd w:id="25"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6" w:name="IntC22" w:displacedByCustomXml="prev"/>
              <w:p w14:paraId="03B80172" w14:textId="77777777" w:rsidR="00B2691F" w:rsidRDefault="00B2691F" w:rsidP="00CB604F">
                <w:pPr>
                  <w:rPr>
                    <w:color w:val="404040" w:themeColor="text1" w:themeTint="BF"/>
                    <w:sz w:val="20"/>
                    <w:szCs w:val="20"/>
                  </w:rPr>
                </w:pPr>
                <w:r>
                  <w:rPr>
                    <w:color w:val="404040" w:themeColor="text1" w:themeTint="BF"/>
                    <w:sz w:val="20"/>
                    <w:szCs w:val="20"/>
                  </w:rPr>
                  <w:t>1. Mettre en place un serveur de données</w:t>
                </w:r>
              </w:p>
              <w:p w14:paraId="64CC6327" w14:textId="77777777" w:rsidR="00B2691F" w:rsidRDefault="00B2691F" w:rsidP="00CB604F">
                <w:pPr>
                  <w:rPr>
                    <w:color w:val="404040" w:themeColor="text1" w:themeTint="BF"/>
                    <w:sz w:val="20"/>
                    <w:szCs w:val="20"/>
                  </w:rPr>
                </w:pPr>
                <w:r>
                  <w:rPr>
                    <w:color w:val="404040" w:themeColor="text1" w:themeTint="BF"/>
                    <w:sz w:val="20"/>
                    <w:szCs w:val="20"/>
                  </w:rPr>
                  <w:t>2. Intervenir dans un domaine ActiveDirectory</w:t>
                </w:r>
              </w:p>
              <w:p w14:paraId="20192947" w14:textId="77777777" w:rsidR="00B2691F" w:rsidRDefault="00B2691F" w:rsidP="00CB604F">
                <w:pPr>
                  <w:rPr>
                    <w:color w:val="404040" w:themeColor="text1" w:themeTint="BF"/>
                    <w:sz w:val="20"/>
                    <w:szCs w:val="20"/>
                  </w:rPr>
                </w:pPr>
                <w:r>
                  <w:rPr>
                    <w:color w:val="404040" w:themeColor="text1" w:themeTint="BF"/>
                    <w:sz w:val="20"/>
                    <w:szCs w:val="20"/>
                  </w:rPr>
                  <w:t>3. Intervenir sur des solutions IP domotiques ou vidéo</w:t>
                </w:r>
              </w:p>
              <w:p w14:paraId="492B6199" w14:textId="77777777" w:rsidR="00B2691F" w:rsidRDefault="00B2691F" w:rsidP="00CB604F">
                <w:pPr>
                  <w:rPr>
                    <w:color w:val="404040" w:themeColor="text1" w:themeTint="BF"/>
                    <w:sz w:val="20"/>
                    <w:szCs w:val="20"/>
                  </w:rPr>
                </w:pPr>
                <w:r>
                  <w:rPr>
                    <w:color w:val="404040" w:themeColor="text1" w:themeTint="BF"/>
                    <w:sz w:val="20"/>
                    <w:szCs w:val="20"/>
                  </w:rPr>
                  <w:t>4. Installer et maintenir un système de téléphonie IP</w:t>
                </w:r>
              </w:p>
              <w:p w14:paraId="383FBC14" w14:textId="0051475D" w:rsidR="00CB604F" w:rsidRDefault="005E18AD" w:rsidP="00CB604F">
                <w:pPr>
                  <w:rPr>
                    <w:color w:val="404040" w:themeColor="text1" w:themeTint="BF"/>
                    <w:sz w:val="20"/>
                    <w:szCs w:val="20"/>
                  </w:rPr>
                </w:pPr>
              </w:p>
              <w:bookmarkEnd w:id="26"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4"/>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5B918037" w:rsidR="00CB604F" w:rsidRPr="00607838" w:rsidRDefault="00CB604F" w:rsidP="00CB604F">
            <w:pPr>
              <w:jc w:val="center"/>
              <w:rPr>
                <w:b/>
                <w:color w:val="404040" w:themeColor="text1" w:themeTint="BF"/>
                <w:sz w:val="20"/>
                <w:szCs w:val="20"/>
              </w:rPr>
            </w:pPr>
            <w:bookmarkStart w:id="27" w:name="sommaire3"/>
            <w:bookmarkEnd w:id="27"/>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6ED0EC5" w14:textId="31EC915E"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30B9A6C1"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3949EA4C" w14:textId="6433C280"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63AE2705" w14:textId="77F0993D" w:rsidR="00CB604F" w:rsidRDefault="00CB604F" w:rsidP="00CB604F">
            <w:pPr>
              <w:rPr>
                <w:rFonts w:cstheme="minorHAnsi"/>
                <w:noProof/>
                <w:color w:val="404040" w:themeColor="text1" w:themeTint="BF"/>
                <w:lang w:eastAsia="fr-FR"/>
              </w:rPr>
            </w:pPr>
          </w:p>
        </w:tc>
      </w:tr>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2C6FDCD0" w:rsidR="00CB604F" w:rsidRPr="00607838" w:rsidRDefault="00CB604F" w:rsidP="00CB604F">
            <w:pPr>
              <w:jc w:val="center"/>
              <w:rPr>
                <w:b/>
                <w:color w:val="404040" w:themeColor="text1" w:themeTint="BF"/>
                <w:sz w:val="20"/>
                <w:szCs w:val="20"/>
              </w:rPr>
            </w:pPr>
            <w:bookmarkStart w:id="28" w:name="sommaire4"/>
            <w:bookmarkEnd w:id="28"/>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211C482B"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1F3A780D"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5A76EBA1"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008CE08A" w:rsidR="00CB604F" w:rsidRPr="00607838" w:rsidRDefault="00CB604F" w:rsidP="00CB604F">
            <w:pPr>
              <w:jc w:val="center"/>
              <w:rPr>
                <w:b/>
                <w:color w:val="404040" w:themeColor="text1" w:themeTint="BF"/>
                <w:sz w:val="20"/>
                <w:szCs w:val="20"/>
              </w:rPr>
            </w:pPr>
            <w:bookmarkStart w:id="29" w:name="sommaire5"/>
            <w:bookmarkEnd w:id="29"/>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60F9752F"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7B896520"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378EC787"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B8D7B4" w14:textId="77777777" w:rsidR="00CC46EF" w:rsidRDefault="00CC46EF" w:rsidP="00D54522">
      <w:r>
        <w:separator/>
      </w:r>
    </w:p>
  </w:endnote>
  <w:endnote w:type="continuationSeparator" w:id="0">
    <w:p w14:paraId="0C787FA1" w14:textId="77777777" w:rsidR="00CC46EF" w:rsidRDefault="00CC46EF"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675730F1" w:rsidR="00C56E31" w:rsidRPr="0037256B" w:rsidRDefault="00231688"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TRI</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3D610C7A" w:rsidR="00C56E31" w:rsidRPr="0037256B" w:rsidRDefault="00231688"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TP-00496</w:t>
          </w:r>
          <w:bookmarkEnd w:id="7"/>
        </w:p>
      </w:tc>
      <w:tc>
        <w:tcPr>
          <w:tcW w:w="838" w:type="dxa"/>
          <w:vAlign w:val="center"/>
        </w:tcPr>
        <w:p w14:paraId="3EC53ED4" w14:textId="1AFB909C" w:rsidR="00C56E31" w:rsidRPr="0037256B" w:rsidRDefault="00231688"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05</w:t>
          </w:r>
          <w:bookmarkEnd w:id="8"/>
        </w:p>
      </w:tc>
      <w:tc>
        <w:tcPr>
          <w:tcW w:w="1701" w:type="dxa"/>
          <w:vAlign w:val="center"/>
        </w:tcPr>
        <w:p w14:paraId="3EC53ED5" w14:textId="7EEAEC38" w:rsidR="00C56E31" w:rsidRPr="0037256B" w:rsidRDefault="002775DF"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24/12/2020</w:t>
          </w:r>
          <w:bookmarkEnd w:id="9"/>
        </w:p>
      </w:tc>
      <w:tc>
        <w:tcPr>
          <w:tcW w:w="1560" w:type="dxa"/>
          <w:vAlign w:val="center"/>
        </w:tcPr>
        <w:p w14:paraId="3EC53ED6" w14:textId="4E829139"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2775DF">
            <w:rPr>
              <w:rFonts w:ascii="Arial Narrow" w:hAnsi="Arial Narrow" w:cs="Arial"/>
              <w:noProof/>
              <w:color w:val="595959" w:themeColor="text1" w:themeTint="A6"/>
              <w:sz w:val="18"/>
              <w:szCs w:val="18"/>
            </w:rPr>
            <w:t>12/01/2021</w:t>
          </w:r>
          <w:r>
            <w:rPr>
              <w:rFonts w:ascii="Arial Narrow" w:hAnsi="Arial Narrow" w:cs="Arial"/>
              <w:color w:val="595959" w:themeColor="text1" w:themeTint="A6"/>
              <w:sz w:val="18"/>
              <w:szCs w:val="18"/>
            </w:rPr>
            <w:fldChar w:fldCharType="end"/>
          </w:r>
        </w:p>
      </w:tc>
      <w:tc>
        <w:tcPr>
          <w:tcW w:w="662" w:type="dxa"/>
          <w:vAlign w:val="center"/>
        </w:tcPr>
        <w:p w14:paraId="3EC53ED7" w14:textId="351D8F90"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2775DF">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2775DF">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735011" w14:textId="77777777" w:rsidR="00CC46EF" w:rsidRDefault="00CC46EF" w:rsidP="00D54522">
      <w:r>
        <w:separator/>
      </w:r>
    </w:p>
  </w:footnote>
  <w:footnote w:type="continuationSeparator" w:id="0">
    <w:p w14:paraId="1230BC07" w14:textId="77777777" w:rsidR="00CC46EF" w:rsidRDefault="00CC46EF"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155566E6">
                <wp:extent cx="1146441" cy="1041155"/>
                <wp:effectExtent l="0" t="0" r="0" b="698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6441" cy="10411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B6A40"/>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1688"/>
    <w:rsid w:val="00236020"/>
    <w:rsid w:val="00243A46"/>
    <w:rsid w:val="00244D5A"/>
    <w:rsid w:val="00247335"/>
    <w:rsid w:val="0025424A"/>
    <w:rsid w:val="00256481"/>
    <w:rsid w:val="00262F19"/>
    <w:rsid w:val="00274781"/>
    <w:rsid w:val="002775DF"/>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0D10"/>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0F55"/>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2691F"/>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6EF"/>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B4438"/>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4.xml><?xml version="1.0" encoding="utf-8"?>
<ds:datastoreItem xmlns:ds="http://schemas.openxmlformats.org/officeDocument/2006/customXml" ds:itemID="{1E078B03-0965-4BA8-8066-AD85952C5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1637</Words>
  <Characters>7108</Characters>
  <Application>Microsoft Office Word</Application>
  <DocSecurity>0</DocSecurity>
  <Lines>888</Lines>
  <Paragraphs>582</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8163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Galais Jean-Jacques</cp:lastModifiedBy>
  <cp:revision>2</cp:revision>
  <cp:lastPrinted>2016-03-08T12:39:00Z</cp:lastPrinted>
  <dcterms:created xsi:type="dcterms:W3CDTF">2021-01-12T09:49:00Z</dcterms:created>
  <dcterms:modified xsi:type="dcterms:W3CDTF">2021-01-12T09:49:00Z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