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C53810" w14:textId="77777777" w:rsidR="00DA727F" w:rsidRPr="00C2108F" w:rsidRDefault="00DA727F" w:rsidP="00C2108F">
      <w:pPr>
        <w:spacing w:before="960"/>
        <w:rPr>
          <w:noProof/>
          <w:lang w:eastAsia="fr-FR"/>
        </w:rPr>
      </w:pPr>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5FCC66B3" w:rsidR="00CE5DD3" w:rsidRPr="00535268" w:rsidRDefault="002338C1" w:rsidP="00CE5DD3">
            <w:pPr>
              <w:jc w:val="center"/>
              <w:rPr>
                <w:bCs/>
                <w:color w:val="000000" w:themeColor="text1"/>
                <w:sz w:val="32"/>
                <w:szCs w:val="32"/>
              </w:rPr>
            </w:pPr>
            <w:bookmarkStart w:id="0" w:name="Titre_Libel"/>
            <w:r>
              <w:rPr>
                <w:bCs/>
                <w:color w:val="000000" w:themeColor="text1"/>
                <w:sz w:val="32"/>
                <w:szCs w:val="32"/>
              </w:rPr>
              <w:t>Technicien(ne) supérieur(e) en production industrielle</w:t>
            </w:r>
            <w:bookmarkEnd w:id="0"/>
          </w:p>
          <w:p w14:paraId="3EC53816" w14:textId="015035A5"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1" w:name="Titre_Niveau"/>
            <w:r w:rsidR="00FC3285">
              <w:rPr>
                <w:rFonts w:cstheme="minorHAnsi"/>
                <w:b/>
                <w:smallCaps/>
                <w:color w:val="404040" w:themeColor="text1" w:themeTint="BF"/>
                <w:sz w:val="24"/>
                <w:szCs w:val="24"/>
              </w:rPr>
              <w:t>5</w:t>
            </w:r>
            <w:bookmarkEnd w:id="1"/>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60DAE2D7" w:rsidR="003E5D1B" w:rsidRPr="00477AC1" w:rsidRDefault="00577288" w:rsidP="00477AC1">
            <w:pPr>
              <w:rPr>
                <w:rFonts w:cstheme="minorHAnsi"/>
                <w:color w:val="404040" w:themeColor="text1" w:themeTint="BF"/>
                <w:sz w:val="32"/>
                <w:szCs w:val="32"/>
              </w:rPr>
            </w:pPr>
            <w:bookmarkStart w:id="2" w:name="DateArrete"/>
            <w:r>
              <w:rPr>
                <w:rFonts w:cstheme="minorHAnsi"/>
                <w:color w:val="404040" w:themeColor="text1" w:themeTint="BF"/>
                <w:sz w:val="32"/>
                <w:szCs w:val="32"/>
              </w:rPr>
              <w:t>02/12/2016</w:t>
            </w:r>
            <w:bookmarkEnd w:id="2"/>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6ED428AF" w:rsidR="003E5D1B" w:rsidRPr="00944192" w:rsidRDefault="00577288" w:rsidP="00477AC1">
            <w:pPr>
              <w:rPr>
                <w:rFonts w:cstheme="minorHAnsi"/>
                <w:color w:val="404040" w:themeColor="text1" w:themeTint="BF"/>
                <w:sz w:val="32"/>
                <w:szCs w:val="32"/>
              </w:rPr>
            </w:pPr>
            <w:bookmarkStart w:id="3" w:name="DateJO"/>
            <w:r>
              <w:rPr>
                <w:rFonts w:cstheme="minorHAnsi"/>
                <w:color w:val="404040" w:themeColor="text1" w:themeTint="BF"/>
                <w:sz w:val="32"/>
                <w:szCs w:val="32"/>
              </w:rPr>
              <w:t>14/12/2016</w:t>
            </w:r>
            <w:bookmarkEnd w:id="3"/>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6DC5D153" w:rsidR="00477AC1" w:rsidRPr="00944192" w:rsidRDefault="00577288" w:rsidP="00477AC1">
            <w:pPr>
              <w:rPr>
                <w:rFonts w:cstheme="minorHAnsi"/>
                <w:color w:val="404040" w:themeColor="text1" w:themeTint="BF"/>
                <w:sz w:val="32"/>
                <w:szCs w:val="32"/>
              </w:rPr>
            </w:pPr>
            <w:bookmarkStart w:id="4" w:name="DateEffet"/>
            <w:r>
              <w:rPr>
                <w:rFonts w:cstheme="minorHAnsi"/>
                <w:color w:val="404040" w:themeColor="text1" w:themeTint="BF"/>
                <w:sz w:val="32"/>
                <w:szCs w:val="32"/>
              </w:rPr>
              <w:t>31/03/2017</w:t>
            </w:r>
            <w:bookmarkEnd w:id="4"/>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1"/>
          <w:footerReference w:type="default" r:id="rId12"/>
          <w:headerReference w:type="first" r:id="rId13"/>
          <w:footerReference w:type="first" r:id="rId14"/>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EF1B549"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" fillcolor="white [3212]" strokecolor="white [3212]" strokeweight="2pt"/>
            </w:pict>
          </mc:Fallback>
        </mc:AlternateContent>
      </w:r>
    </w:p>
    <w:p w14:paraId="3EC53850" w14:textId="361A0A51" w:rsidR="00CE5DD3" w:rsidRPr="00AA788A" w:rsidRDefault="00577288" w:rsidP="00CE5DD3">
      <w:pPr>
        <w:pStyle w:val="En-tte"/>
        <w:rPr>
          <w:noProof/>
          <w:color w:val="FFFFFF" w:themeColor="background1"/>
          <w:sz w:val="16"/>
          <w:szCs w:val="16"/>
        </w:rPr>
      </w:pPr>
      <w:bookmarkStart w:id="9" w:name="Doc_Etat"/>
      <w:r>
        <w:rPr>
          <w:noProof/>
          <w:color w:val="FFFFFF" w:themeColor="background1"/>
          <w:sz w:val="16"/>
          <w:szCs w:val="16"/>
        </w:rPr>
        <w:t>PDF</w:t>
      </w:r>
      <w:bookmarkEnd w:id="9"/>
      <w:r w:rsidR="00CE5DD3" w:rsidRPr="00AA788A">
        <w:rPr>
          <w:noProof/>
          <w:color w:val="FFFFFF" w:themeColor="background1"/>
          <w:sz w:val="16"/>
          <w:szCs w:val="16"/>
        </w:rPr>
        <w:t xml:space="preserve"> </w:t>
      </w:r>
      <w:bookmarkStart w:id="10" w:name="Doc_Pwd"/>
      <w:r w:rsidR="00951184">
        <w:rPr>
          <w:noProof/>
          <w:color w:val="FFFFFF" w:themeColor="background1"/>
          <w:sz w:val="16"/>
          <w:szCs w:val="16"/>
        </w:rPr>
        <w:t>&lt;NoPwd&gt;</w:t>
      </w:r>
      <w:bookmarkEnd w:id="10"/>
      <w:r w:rsidR="00CE5DD3" w:rsidRPr="00AA788A">
        <w:rPr>
          <w:noProof/>
          <w:color w:val="FFFFFF" w:themeColor="background1"/>
          <w:sz w:val="16"/>
          <w:szCs w:val="16"/>
        </w:rPr>
        <w:t xml:space="preserve">   </w:t>
      </w:r>
      <w:bookmarkStart w:id="11" w:name="Doc_Emetteur"/>
      <w:r w:rsidR="00951184">
        <w:rPr>
          <w:noProof/>
          <w:color w:val="FFFFFF" w:themeColor="background1"/>
          <w:sz w:val="16"/>
          <w:szCs w:val="16"/>
        </w:rPr>
        <w:t>nom.prenom@afpa.fr</w:t>
      </w:r>
      <w:bookmarkEnd w:id="11"/>
      <w:r w:rsidR="00CE5DD3" w:rsidRPr="00AA788A">
        <w:rPr>
          <w:noProof/>
          <w:color w:val="FFFFFF" w:themeColor="background1"/>
          <w:sz w:val="16"/>
          <w:szCs w:val="16"/>
        </w:rPr>
        <w:t xml:space="preserve">  </w:t>
      </w:r>
      <w:bookmarkStart w:id="12" w:name="Doc_Dest"/>
      <w:r w:rsidR="00951184">
        <w:rPr>
          <w:noProof/>
          <w:color w:val="FFFFFF" w:themeColor="background1"/>
          <w:sz w:val="16"/>
          <w:szCs w:val="16"/>
        </w:rPr>
        <w:t>adminbanque@afpa.fr</w:t>
      </w:r>
      <w:bookmarkEnd w:id="12"/>
      <w:r w:rsidR="00CE5DD3" w:rsidRPr="00AA788A">
        <w:rPr>
          <w:noProof/>
          <w:color w:val="FFFFFF" w:themeColor="background1"/>
          <w:sz w:val="16"/>
          <w:szCs w:val="16"/>
        </w:rPr>
        <w:t xml:space="preserve">  </w:t>
      </w:r>
      <w:bookmarkStart w:id="13" w:name="Doc_CheminHTTP"/>
      <w:r w:rsidR="00951184">
        <w:rPr>
          <w:noProof/>
          <w:color w:val="FFFFFF" w:themeColor="background1"/>
          <w:sz w:val="16"/>
          <w:szCs w:val="16"/>
        </w:rPr>
        <w:t>https://espace.afpa.fr/sites/DI/AI-Transverses/nlle-mod/DTE/I-TSPIm02/TSPI_ECF_TP-01305m02_LE.docm</w:t>
      </w:r>
      <w:bookmarkEnd w:id="13"/>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4" w:name="Doc_TypeDoc"/>
      <w:bookmarkStart w:id="15" w:name="Doc_DocType"/>
      <w:r w:rsidR="00185C9F" w:rsidRPr="00AA788A">
        <w:rPr>
          <w:noProof/>
          <w:color w:val="FFFFFF" w:themeColor="background1"/>
          <w:sz w:val="16"/>
          <w:szCs w:val="16"/>
        </w:rPr>
        <w:t>LE</w:t>
      </w:r>
      <w:bookmarkEnd w:id="14"/>
      <w:bookmarkEnd w:id="15"/>
    </w:p>
    <w:p w14:paraId="3EC53851" w14:textId="5161D2D3" w:rsidR="00CE5DD3" w:rsidRPr="00AA788A" w:rsidRDefault="00577288" w:rsidP="00CE5DD3">
      <w:pPr>
        <w:rPr>
          <w:noProof/>
          <w:color w:val="FFFFFF" w:themeColor="background1"/>
          <w:sz w:val="16"/>
          <w:szCs w:val="16"/>
        </w:rPr>
      </w:pPr>
      <w:bookmarkStart w:id="16" w:name="DTE_Historique"/>
      <w:r>
        <w:rPr>
          <w:noProof/>
          <w:color w:val="FFFFFF" w:themeColor="background1"/>
          <w:sz w:val="16"/>
          <w:szCs w:val="16"/>
        </w:rPr>
        <w:t>Balfet Helene,G,02/02/17 08:02#Balfet Helene,R,02/02/17 08:02#Balfet Helene,ALADM,02/02/17 08:03#Balfet Helene,PDF,02/02/17 08:08#Balfet Helene,PDF,22/11/17 13:46#</w:t>
      </w:r>
      <w:bookmarkEnd w:id="16"/>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5" w:history="1">
        <w:r w:rsidRPr="00236020">
          <w:rPr>
            <w:rStyle w:val="Lienhypertexte"/>
            <w:color w:val="auto"/>
            <w:sz w:val="20"/>
            <w:u w:val="single"/>
          </w:rPr>
          <w:t>http://travail-emploi.gouv.fr/</w:t>
        </w:r>
      </w:hyperlink>
      <w:r w:rsidRPr="00236020">
        <w:rPr>
          <w:sz w:val="20"/>
        </w:rPr>
        <w:t xml:space="preserve"> (rubrique </w:t>
      </w:r>
      <w:hyperlink r:id="rId16"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7"/>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6E204F1A" w:rsidR="00310738" w:rsidRPr="00C56E31" w:rsidRDefault="00E60FAD" w:rsidP="00980EE6">
            <w:pPr>
              <w:rPr>
                <w:b/>
                <w:color w:val="404040" w:themeColor="text1" w:themeTint="BF"/>
                <w:sz w:val="28"/>
                <w:szCs w:val="28"/>
              </w:rPr>
            </w:pPr>
            <w:bookmarkStart w:id="17" w:name="IntAct11"/>
            <w:r>
              <w:rPr>
                <w:rStyle w:val="Textedelespacerserv"/>
                <w:b/>
                <w:color w:val="404040" w:themeColor="text1" w:themeTint="BF"/>
                <w:sz w:val="28"/>
                <w:szCs w:val="28"/>
              </w:rPr>
              <w:t>Superviser l’activité quotidienne d'une production industrielle</w:t>
            </w:r>
            <w:bookmarkEnd w:id="17"/>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02611740" w14:textId="77777777" w:rsidR="00E60FAD" w:rsidRDefault="00E60FAD" w:rsidP="00917C6D">
            <w:pPr>
              <w:pStyle w:val="Listenumrote"/>
              <w:numPr>
                <w:ilvl w:val="0"/>
                <w:numId w:val="0"/>
              </w:numPr>
              <w:spacing w:after="0"/>
              <w:ind w:right="176"/>
              <w:rPr>
                <w:b w:val="0"/>
              </w:rPr>
            </w:pPr>
            <w:bookmarkStart w:id="18" w:name="IntC11"/>
            <w:r>
              <w:rPr>
                <w:b w:val="0"/>
              </w:rPr>
              <w:t>1. Organiser la production industrielle</w:t>
            </w:r>
          </w:p>
          <w:p w14:paraId="7645A450" w14:textId="77777777" w:rsidR="00E60FAD" w:rsidRDefault="00E60FAD" w:rsidP="00917C6D">
            <w:pPr>
              <w:pStyle w:val="Listenumrote"/>
              <w:numPr>
                <w:ilvl w:val="0"/>
                <w:numId w:val="0"/>
              </w:numPr>
              <w:spacing w:after="0"/>
              <w:ind w:right="176"/>
              <w:rPr>
                <w:b w:val="0"/>
              </w:rPr>
            </w:pPr>
            <w:r>
              <w:rPr>
                <w:b w:val="0"/>
              </w:rPr>
              <w:t>2. Suivre la production et réagir aux aléas</w:t>
            </w:r>
          </w:p>
          <w:p w14:paraId="477E3D49" w14:textId="77777777" w:rsidR="00E60FAD" w:rsidRDefault="00E60FAD" w:rsidP="00917C6D">
            <w:pPr>
              <w:pStyle w:val="Listenumrote"/>
              <w:numPr>
                <w:ilvl w:val="0"/>
                <w:numId w:val="0"/>
              </w:numPr>
              <w:spacing w:after="0"/>
              <w:ind w:right="176"/>
              <w:rPr>
                <w:b w:val="0"/>
              </w:rPr>
            </w:pPr>
            <w:r>
              <w:rPr>
                <w:b w:val="0"/>
              </w:rPr>
              <w:t>3. Rendre compte et/ou fiabiliser les remontées d'informations de la production</w:t>
            </w:r>
          </w:p>
          <w:p w14:paraId="5396F9F2" w14:textId="77777777" w:rsidR="00E60FAD" w:rsidRDefault="00E60FAD" w:rsidP="00917C6D">
            <w:pPr>
              <w:pStyle w:val="Listenumrote"/>
              <w:numPr>
                <w:ilvl w:val="0"/>
                <w:numId w:val="0"/>
              </w:numPr>
              <w:spacing w:after="0"/>
              <w:ind w:right="176"/>
              <w:rPr>
                <w:b w:val="0"/>
              </w:rPr>
            </w:pPr>
            <w:r>
              <w:rPr>
                <w:b w:val="0"/>
              </w:rPr>
              <w:t>4. Accompagner l’intégration du personnel</w:t>
            </w:r>
          </w:p>
          <w:bookmarkEnd w:id="18"/>
          <w:p w14:paraId="3EC5385E" w14:textId="5101F814"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77777777"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Lors de l’évaluation ou des évaluations passée(e) 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FC3285"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FC3285"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77777777"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Lors de l’évaluation ou des évaluations passée(e) 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FC3285"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FC3285"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0298936C" w:rsidR="00D074D9" w:rsidRPr="00C56E31" w:rsidRDefault="00E60FAD" w:rsidP="00734737">
            <w:pPr>
              <w:rPr>
                <w:b/>
                <w:color w:val="404040" w:themeColor="text1" w:themeTint="BF"/>
                <w:sz w:val="28"/>
                <w:szCs w:val="28"/>
              </w:rPr>
            </w:pPr>
            <w:bookmarkStart w:id="19" w:name="IntAct21"/>
            <w:r>
              <w:rPr>
                <w:rStyle w:val="Textedelespacerserv"/>
                <w:b/>
                <w:color w:val="404040" w:themeColor="text1" w:themeTint="BF"/>
                <w:sz w:val="28"/>
                <w:szCs w:val="28"/>
              </w:rPr>
              <w:t>Améliorer la performance d'un secteur de production industrielle</w:t>
            </w:r>
            <w:bookmarkEnd w:id="19"/>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2AFB8324" w14:textId="77777777" w:rsidR="00E60FAD" w:rsidRDefault="00E60FAD" w:rsidP="00B424B8">
            <w:pPr>
              <w:pStyle w:val="Listenumrote"/>
              <w:numPr>
                <w:ilvl w:val="0"/>
                <w:numId w:val="0"/>
              </w:numPr>
              <w:spacing w:after="0"/>
              <w:ind w:right="176"/>
              <w:rPr>
                <w:b w:val="0"/>
              </w:rPr>
            </w:pPr>
            <w:bookmarkStart w:id="20" w:name="IntC21"/>
            <w:r>
              <w:rPr>
                <w:b w:val="0"/>
              </w:rPr>
              <w:t>1. Identifier des dysfonctionnements et en analyser les causes</w:t>
            </w:r>
          </w:p>
          <w:p w14:paraId="50E7F90B" w14:textId="77777777" w:rsidR="00E60FAD" w:rsidRDefault="00E60FAD" w:rsidP="00B424B8">
            <w:pPr>
              <w:pStyle w:val="Listenumrote"/>
              <w:numPr>
                <w:ilvl w:val="0"/>
                <w:numId w:val="0"/>
              </w:numPr>
              <w:spacing w:after="0"/>
              <w:ind w:right="176"/>
              <w:rPr>
                <w:b w:val="0"/>
              </w:rPr>
            </w:pPr>
            <w:r>
              <w:rPr>
                <w:b w:val="0"/>
              </w:rPr>
              <w:t>2. Etudier, proposer, mettre en œuvre et suivre des actions d’amélioration de la performance</w:t>
            </w:r>
          </w:p>
          <w:p w14:paraId="28D7A9AC" w14:textId="77777777" w:rsidR="00E60FAD" w:rsidRDefault="00E60FAD" w:rsidP="00B424B8">
            <w:pPr>
              <w:pStyle w:val="Listenumrote"/>
              <w:numPr>
                <w:ilvl w:val="0"/>
                <w:numId w:val="0"/>
              </w:numPr>
              <w:spacing w:after="0"/>
              <w:ind w:right="176"/>
              <w:rPr>
                <w:b w:val="0"/>
              </w:rPr>
            </w:pPr>
            <w:r>
              <w:rPr>
                <w:b w:val="0"/>
              </w:rPr>
              <w:t>3. Analyser et intégrer des évolutions techniques et organisationnelles</w:t>
            </w:r>
          </w:p>
          <w:p w14:paraId="7678CA46" w14:textId="77777777" w:rsidR="00E60FAD" w:rsidRDefault="00E60FAD" w:rsidP="00B424B8">
            <w:pPr>
              <w:pStyle w:val="Listenumrote"/>
              <w:numPr>
                <w:ilvl w:val="0"/>
                <w:numId w:val="0"/>
              </w:numPr>
              <w:spacing w:after="0"/>
              <w:ind w:right="176"/>
              <w:rPr>
                <w:b w:val="0"/>
              </w:rPr>
            </w:pPr>
            <w:r>
              <w:rPr>
                <w:b w:val="0"/>
              </w:rPr>
              <w:t>4. Identifier, analyser et proposer des évolutions des compétences du personnel</w:t>
            </w:r>
          </w:p>
          <w:bookmarkEnd w:id="20"/>
          <w:p w14:paraId="3EC53985" w14:textId="0FD8426B"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77777777"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Lors de l’évaluation ou des évaluations passée(e) 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FC3285"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FC3285"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77777777"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Lors de l’évaluation ou des évaluations passée(e) 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FC3285"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FC3285"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1"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48A62E5B" w:rsidR="00CB604F" w:rsidRPr="00607838" w:rsidRDefault="00E60FAD" w:rsidP="00CB604F">
                <w:pPr>
                  <w:jc w:val="center"/>
                  <w:rPr>
                    <w:b/>
                    <w:color w:val="404040" w:themeColor="text1" w:themeTint="BF"/>
                    <w:sz w:val="20"/>
                    <w:szCs w:val="20"/>
                  </w:rPr>
                </w:pPr>
                <w:r>
                  <w:rPr>
                    <w:b/>
                    <w:color w:val="404040" w:themeColor="text1" w:themeTint="BF"/>
                    <w:sz w:val="20"/>
                    <w:szCs w:val="20"/>
                  </w:rPr>
                  <w:t>Superviser l’activité quotidienne d'une production industrielle</w:t>
                </w:r>
              </w:p>
            </w:tc>
            <w:bookmarkEnd w:id="21" w:displacedByCustomXml="next"/>
          </w:sdtContent>
        </w:sdt>
        <w:sdt>
          <w:sdtPr>
            <w:rPr>
              <w:color w:val="404040" w:themeColor="text1" w:themeTint="BF"/>
              <w:sz w:val="20"/>
              <w:szCs w:val="20"/>
            </w:rPr>
            <w:alias w:val="Compétence pro"/>
            <w:tag w:val="Compétence pro"/>
            <w:id w:val="1450964327"/>
          </w:sdtPr>
          <w:sdtEndPr/>
          <w:sdtContent>
            <w:bookmarkStart w:id="22"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7C0E161B" w14:textId="77777777" w:rsidR="00E60FAD" w:rsidRDefault="00E60FAD" w:rsidP="00CB604F">
                <w:pPr>
                  <w:rPr>
                    <w:color w:val="404040" w:themeColor="text1" w:themeTint="BF"/>
                    <w:sz w:val="20"/>
                    <w:szCs w:val="20"/>
                  </w:rPr>
                </w:pPr>
                <w:r>
                  <w:rPr>
                    <w:color w:val="404040" w:themeColor="text1" w:themeTint="BF"/>
                    <w:sz w:val="20"/>
                    <w:szCs w:val="20"/>
                  </w:rPr>
                  <w:t>1. Organiser la production industrielle</w:t>
                </w:r>
              </w:p>
              <w:p w14:paraId="2D9C1A8D" w14:textId="77777777" w:rsidR="00E60FAD" w:rsidRDefault="00E60FAD" w:rsidP="00CB604F">
                <w:pPr>
                  <w:rPr>
                    <w:color w:val="404040" w:themeColor="text1" w:themeTint="BF"/>
                    <w:sz w:val="20"/>
                    <w:szCs w:val="20"/>
                  </w:rPr>
                </w:pPr>
                <w:r>
                  <w:rPr>
                    <w:color w:val="404040" w:themeColor="text1" w:themeTint="BF"/>
                    <w:sz w:val="20"/>
                    <w:szCs w:val="20"/>
                  </w:rPr>
                  <w:t>2. Suivre la production et réagir aux aléas</w:t>
                </w:r>
              </w:p>
              <w:p w14:paraId="731BD6A2" w14:textId="77777777" w:rsidR="00E60FAD" w:rsidRDefault="00E60FAD" w:rsidP="00CB604F">
                <w:pPr>
                  <w:rPr>
                    <w:color w:val="404040" w:themeColor="text1" w:themeTint="BF"/>
                    <w:sz w:val="20"/>
                    <w:szCs w:val="20"/>
                  </w:rPr>
                </w:pPr>
                <w:r>
                  <w:rPr>
                    <w:color w:val="404040" w:themeColor="text1" w:themeTint="BF"/>
                    <w:sz w:val="20"/>
                    <w:szCs w:val="20"/>
                  </w:rPr>
                  <w:t>3. Rendre compte et/ou fiabiliser les remontées d'informations de la production</w:t>
                </w:r>
              </w:p>
              <w:p w14:paraId="16227119" w14:textId="77777777" w:rsidR="00E60FAD" w:rsidRDefault="00E60FAD" w:rsidP="00CB604F">
                <w:pPr>
                  <w:rPr>
                    <w:color w:val="404040" w:themeColor="text1" w:themeTint="BF"/>
                    <w:sz w:val="20"/>
                    <w:szCs w:val="20"/>
                  </w:rPr>
                </w:pPr>
                <w:r>
                  <w:rPr>
                    <w:color w:val="404040" w:themeColor="text1" w:themeTint="BF"/>
                    <w:sz w:val="20"/>
                    <w:szCs w:val="20"/>
                  </w:rPr>
                  <w:t>4. Accompagner l’intégration du personnel</w:t>
                </w:r>
              </w:p>
              <w:p w14:paraId="61E03C1A" w14:textId="0E05F8B2" w:rsidR="00CB604F" w:rsidRPr="00607838" w:rsidRDefault="00CB604F" w:rsidP="00CB604F">
                <w:pPr>
                  <w:rPr>
                    <w:color w:val="404040" w:themeColor="text1" w:themeTint="BF"/>
                    <w:sz w:val="20"/>
                    <w:szCs w:val="20"/>
                  </w:rPr>
                </w:pPr>
              </w:p>
            </w:tc>
            <w:bookmarkEnd w:id="22"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3" w:name="sommaire2" w:colFirst="0" w:colLast="2" w:displacedByCustomXml="next"/>
        <w:sdt>
          <w:sdtPr>
            <w:rPr>
              <w:b/>
              <w:color w:val="404040" w:themeColor="text1" w:themeTint="BF"/>
              <w:sz w:val="20"/>
              <w:szCs w:val="20"/>
            </w:rPr>
            <w:alias w:val="activité type"/>
            <w:tag w:val="activité type"/>
            <w:id w:val="2074231691"/>
          </w:sdtPr>
          <w:sdtEndPr/>
          <w:sdtContent>
            <w:bookmarkStart w:id="24"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183FCB68" w:rsidR="00CB604F" w:rsidRPr="00607838" w:rsidRDefault="00E60FAD" w:rsidP="00CB604F">
                <w:pPr>
                  <w:jc w:val="center"/>
                  <w:rPr>
                    <w:b/>
                    <w:color w:val="404040" w:themeColor="text1" w:themeTint="BF"/>
                    <w:sz w:val="20"/>
                    <w:szCs w:val="20"/>
                  </w:rPr>
                </w:pPr>
                <w:r>
                  <w:rPr>
                    <w:b/>
                    <w:color w:val="404040" w:themeColor="text1" w:themeTint="BF"/>
                    <w:sz w:val="20"/>
                    <w:szCs w:val="20"/>
                  </w:rPr>
                  <w:t>Améliorer la performance d'un secteur de production industrielle</w:t>
                </w:r>
              </w:p>
            </w:tc>
            <w:bookmarkEnd w:id="24"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5" w:name="IntC22" w:displacedByCustomXml="prev"/>
              <w:p w14:paraId="5D91D005" w14:textId="77777777" w:rsidR="00E60FAD" w:rsidRDefault="00E60FAD" w:rsidP="00CB604F">
                <w:pPr>
                  <w:rPr>
                    <w:color w:val="404040" w:themeColor="text1" w:themeTint="BF"/>
                    <w:sz w:val="20"/>
                    <w:szCs w:val="20"/>
                  </w:rPr>
                </w:pPr>
                <w:r>
                  <w:rPr>
                    <w:color w:val="404040" w:themeColor="text1" w:themeTint="BF"/>
                    <w:sz w:val="20"/>
                    <w:szCs w:val="20"/>
                  </w:rPr>
                  <w:t>1. Identifier des dysfonctionnements et en analyser les causes</w:t>
                </w:r>
              </w:p>
              <w:p w14:paraId="464B307D" w14:textId="77777777" w:rsidR="00E60FAD" w:rsidRDefault="00E60FAD" w:rsidP="00CB604F">
                <w:pPr>
                  <w:rPr>
                    <w:color w:val="404040" w:themeColor="text1" w:themeTint="BF"/>
                    <w:sz w:val="20"/>
                    <w:szCs w:val="20"/>
                  </w:rPr>
                </w:pPr>
                <w:r>
                  <w:rPr>
                    <w:color w:val="404040" w:themeColor="text1" w:themeTint="BF"/>
                    <w:sz w:val="20"/>
                    <w:szCs w:val="20"/>
                  </w:rPr>
                  <w:t>2. Etudier, proposer, mettre en œuvre et suivre des actions d’amélioration de la performance</w:t>
                </w:r>
              </w:p>
              <w:p w14:paraId="2BBB5C2E" w14:textId="77777777" w:rsidR="00E60FAD" w:rsidRDefault="00E60FAD" w:rsidP="00CB604F">
                <w:pPr>
                  <w:rPr>
                    <w:color w:val="404040" w:themeColor="text1" w:themeTint="BF"/>
                    <w:sz w:val="20"/>
                    <w:szCs w:val="20"/>
                  </w:rPr>
                </w:pPr>
                <w:r>
                  <w:rPr>
                    <w:color w:val="404040" w:themeColor="text1" w:themeTint="BF"/>
                    <w:sz w:val="20"/>
                    <w:szCs w:val="20"/>
                  </w:rPr>
                  <w:t>3. Analyser et intégrer des évolutions techniques et organisationnelles</w:t>
                </w:r>
              </w:p>
              <w:p w14:paraId="2186D6D2" w14:textId="77777777" w:rsidR="00E60FAD" w:rsidRDefault="00E60FAD" w:rsidP="00CB604F">
                <w:pPr>
                  <w:rPr>
                    <w:color w:val="404040" w:themeColor="text1" w:themeTint="BF"/>
                    <w:sz w:val="20"/>
                    <w:szCs w:val="20"/>
                  </w:rPr>
                </w:pPr>
                <w:r>
                  <w:rPr>
                    <w:color w:val="404040" w:themeColor="text1" w:themeTint="BF"/>
                    <w:sz w:val="20"/>
                    <w:szCs w:val="20"/>
                  </w:rPr>
                  <w:t>4. Identifier, analyser et proposer des évolutions des compétences du personnel</w:t>
                </w:r>
              </w:p>
              <w:p w14:paraId="383FBC14" w14:textId="2867647D" w:rsidR="00CB604F" w:rsidRDefault="00FC3285" w:rsidP="00CB604F">
                <w:pPr>
                  <w:rPr>
                    <w:color w:val="404040" w:themeColor="text1" w:themeTint="BF"/>
                    <w:sz w:val="20"/>
                    <w:szCs w:val="20"/>
                  </w:rPr>
                </w:pPr>
              </w:p>
              <w:bookmarkEnd w:id="25"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3"/>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bl>
    <w:p w14:paraId="2262B56E" w14:textId="77777777" w:rsidR="00CB604F" w:rsidRDefault="00CB604F">
      <w:bookmarkStart w:id="26" w:name="sommaire3"/>
      <w:bookmarkEnd w:id="26"/>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8"/>
      <w:footerReference w:type="first" r:id="rId19"/>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E157B7" w14:textId="77777777" w:rsidR="00C56E31" w:rsidRDefault="00C56E31" w:rsidP="00D54522">
      <w:r>
        <w:separator/>
      </w:r>
    </w:p>
  </w:endnote>
  <w:endnote w:type="continuationSeparator" w:id="0">
    <w:p w14:paraId="6EFEA4AC" w14:textId="77777777" w:rsidR="00C56E31" w:rsidRDefault="00C56E31"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7FB665A6" w:rsidR="00C56E31" w:rsidRPr="0037256B" w:rsidRDefault="002338C1" w:rsidP="006F69DC">
          <w:pPr>
            <w:pStyle w:val="Pieddepage"/>
            <w:jc w:val="center"/>
            <w:rPr>
              <w:rFonts w:ascii="Arial Narrow" w:hAnsi="Arial Narrow" w:cs="Arial"/>
              <w:color w:val="595959" w:themeColor="text1" w:themeTint="A6"/>
              <w:sz w:val="18"/>
              <w:szCs w:val="18"/>
            </w:rPr>
          </w:pPr>
          <w:bookmarkStart w:id="5" w:name="DTE_SIGLE"/>
          <w:r>
            <w:rPr>
              <w:rFonts w:ascii="Arial Narrow" w:hAnsi="Arial Narrow" w:cs="Arial"/>
              <w:color w:val="595959" w:themeColor="text1" w:themeTint="A6"/>
              <w:sz w:val="18"/>
              <w:szCs w:val="18"/>
            </w:rPr>
            <w:t>TSPI</w:t>
          </w:r>
          <w:bookmarkEnd w:id="5"/>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177C4D7C" w:rsidR="00C56E31" w:rsidRPr="0037256B" w:rsidRDefault="002338C1" w:rsidP="006F69DC">
          <w:pPr>
            <w:pStyle w:val="Pieddepage"/>
            <w:jc w:val="center"/>
            <w:rPr>
              <w:rFonts w:ascii="Arial Narrow" w:hAnsi="Arial Narrow" w:cs="Arial"/>
              <w:color w:val="595959" w:themeColor="text1" w:themeTint="A6"/>
              <w:sz w:val="18"/>
              <w:szCs w:val="18"/>
            </w:rPr>
          </w:pPr>
          <w:bookmarkStart w:id="6" w:name="DTE_Code"/>
          <w:r>
            <w:rPr>
              <w:rFonts w:ascii="Arial Narrow" w:hAnsi="Arial Narrow" w:cs="Arial"/>
              <w:color w:val="595959" w:themeColor="text1" w:themeTint="A6"/>
              <w:sz w:val="18"/>
              <w:szCs w:val="18"/>
            </w:rPr>
            <w:t>TP-01305</w:t>
          </w:r>
          <w:bookmarkEnd w:id="6"/>
        </w:p>
      </w:tc>
      <w:tc>
        <w:tcPr>
          <w:tcW w:w="838" w:type="dxa"/>
          <w:vAlign w:val="center"/>
        </w:tcPr>
        <w:p w14:paraId="3EC53ED4" w14:textId="0EFC429F" w:rsidR="00C56E31" w:rsidRPr="0037256B" w:rsidRDefault="002338C1" w:rsidP="006F69DC">
          <w:pPr>
            <w:pStyle w:val="Pieddepage"/>
            <w:jc w:val="center"/>
            <w:rPr>
              <w:rFonts w:ascii="Arial Narrow" w:hAnsi="Arial Narrow" w:cs="Arial"/>
              <w:color w:val="595959" w:themeColor="text1" w:themeTint="A6"/>
              <w:sz w:val="18"/>
              <w:szCs w:val="18"/>
            </w:rPr>
          </w:pPr>
          <w:bookmarkStart w:id="7" w:name="DTE_Millesime"/>
          <w:r>
            <w:rPr>
              <w:rFonts w:ascii="Arial Narrow" w:hAnsi="Arial Narrow" w:cs="Arial"/>
              <w:color w:val="595959" w:themeColor="text1" w:themeTint="A6"/>
              <w:sz w:val="18"/>
              <w:szCs w:val="18"/>
            </w:rPr>
            <w:t>02</w:t>
          </w:r>
          <w:bookmarkEnd w:id="7"/>
        </w:p>
      </w:tc>
      <w:tc>
        <w:tcPr>
          <w:tcW w:w="1701" w:type="dxa"/>
          <w:vAlign w:val="center"/>
        </w:tcPr>
        <w:p w14:paraId="3EC53ED5" w14:textId="4996FA0E" w:rsidR="00C56E31" w:rsidRPr="0037256B" w:rsidRDefault="00577288" w:rsidP="006F69DC">
          <w:pPr>
            <w:jc w:val="center"/>
            <w:rPr>
              <w:rFonts w:ascii="Arial Narrow" w:hAnsi="Arial Narrow" w:cs="Arial"/>
              <w:color w:val="595959" w:themeColor="text1" w:themeTint="A6"/>
              <w:sz w:val="18"/>
              <w:szCs w:val="18"/>
            </w:rPr>
          </w:pPr>
          <w:bookmarkStart w:id="8" w:name="DateJO1"/>
          <w:r>
            <w:rPr>
              <w:rFonts w:ascii="Arial Narrow" w:hAnsi="Arial Narrow" w:cs="Arial"/>
              <w:color w:val="595959" w:themeColor="text1" w:themeTint="A6"/>
              <w:sz w:val="18"/>
              <w:szCs w:val="18"/>
            </w:rPr>
            <w:t>14/12/2016</w:t>
          </w:r>
          <w:bookmarkEnd w:id="8"/>
        </w:p>
      </w:tc>
      <w:tc>
        <w:tcPr>
          <w:tcW w:w="1560" w:type="dxa"/>
          <w:vAlign w:val="center"/>
        </w:tcPr>
        <w:p w14:paraId="3EC53ED6" w14:textId="7E4E7A0D" w:rsidR="00C56E31" w:rsidRPr="0037256B" w:rsidRDefault="00FC3285"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t>02/02/2022</w:t>
          </w:r>
        </w:p>
      </w:tc>
      <w:tc>
        <w:tcPr>
          <w:tcW w:w="662" w:type="dxa"/>
          <w:vAlign w:val="center"/>
        </w:tcPr>
        <w:p w14:paraId="3EC53ED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577288">
            <w:rPr>
              <w:rStyle w:val="Numrodepage"/>
              <w:rFonts w:ascii="Arial Narrow" w:hAnsi="Arial Narrow" w:cs="Arial"/>
              <w:noProof/>
              <w:color w:val="595959" w:themeColor="text1" w:themeTint="A6"/>
              <w:sz w:val="18"/>
              <w:szCs w:val="18"/>
            </w:rPr>
            <w:t>12</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577288">
            <w:rPr>
              <w:rStyle w:val="Numrodepage"/>
              <w:rFonts w:ascii="Arial Narrow" w:hAnsi="Arial Narrow" w:cs="Arial"/>
              <w:noProof/>
              <w:color w:val="595959" w:themeColor="text1" w:themeTint="A6"/>
              <w:sz w:val="18"/>
              <w:szCs w:val="18"/>
            </w:rPr>
            <w:t>12</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proofErr w:type="spellStart"/>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roofErr w:type="spellEnd"/>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proofErr w:type="gramStart"/>
          <w:r w:rsidRPr="0037256B">
            <w:rPr>
              <w:rFonts w:ascii="Arial Narrow" w:hAnsi="Arial Narrow" w:cs="Arial"/>
              <w:color w:val="595959" w:themeColor="text1" w:themeTint="A6"/>
              <w:sz w:val="18"/>
              <w:szCs w:val="18"/>
            </w:rPr>
            <w:t>jj</w:t>
          </w:r>
          <w:proofErr w:type="gramEnd"/>
          <w:r w:rsidRPr="0037256B">
            <w:rPr>
              <w:rFonts w:ascii="Arial Narrow" w:hAnsi="Arial Narrow" w:cs="Arial"/>
              <w:color w:val="595959" w:themeColor="text1" w:themeTint="A6"/>
              <w:sz w:val="18"/>
              <w:szCs w:val="18"/>
            </w:rPr>
            <w:t>/mm/</w:t>
          </w:r>
          <w:proofErr w:type="spellStart"/>
          <w:r w:rsidRPr="0037256B">
            <w:rPr>
              <w:rFonts w:ascii="Arial Narrow" w:hAnsi="Arial Narrow" w:cs="Arial"/>
              <w:color w:val="595959" w:themeColor="text1" w:themeTint="A6"/>
              <w:sz w:val="18"/>
              <w:szCs w:val="18"/>
            </w:rPr>
            <w:t>aaaa</w:t>
          </w:r>
          <w:proofErr w:type="spellEnd"/>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proofErr w:type="spellStart"/>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roofErr w:type="spellEnd"/>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proofErr w:type="gramStart"/>
          <w:r w:rsidRPr="0037256B">
            <w:rPr>
              <w:rFonts w:ascii="Arial Narrow" w:hAnsi="Arial Narrow" w:cs="Arial"/>
              <w:color w:val="595959" w:themeColor="text1" w:themeTint="A6"/>
              <w:sz w:val="18"/>
              <w:szCs w:val="18"/>
            </w:rPr>
            <w:t>jj</w:t>
          </w:r>
          <w:proofErr w:type="gramEnd"/>
          <w:r w:rsidRPr="0037256B">
            <w:rPr>
              <w:rFonts w:ascii="Arial Narrow" w:hAnsi="Arial Narrow" w:cs="Arial"/>
              <w:color w:val="595959" w:themeColor="text1" w:themeTint="A6"/>
              <w:sz w:val="18"/>
              <w:szCs w:val="18"/>
            </w:rPr>
            <w:t>/mm/</w:t>
          </w:r>
          <w:proofErr w:type="spellStart"/>
          <w:r w:rsidRPr="0037256B">
            <w:rPr>
              <w:rFonts w:ascii="Arial Narrow" w:hAnsi="Arial Narrow" w:cs="Arial"/>
              <w:color w:val="595959" w:themeColor="text1" w:themeTint="A6"/>
              <w:sz w:val="18"/>
              <w:szCs w:val="18"/>
            </w:rPr>
            <w:t>aaaa</w:t>
          </w:r>
          <w:proofErr w:type="spellEnd"/>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C9D3D2" w14:textId="77777777" w:rsidR="00C56E31" w:rsidRDefault="00C56E31" w:rsidP="00D54522">
      <w:r>
        <w:separator/>
      </w:r>
    </w:p>
  </w:footnote>
  <w:footnote w:type="continuationSeparator" w:id="0">
    <w:p w14:paraId="4595470C" w14:textId="77777777" w:rsidR="00C56E31" w:rsidRDefault="00C56E31" w:rsidP="00D54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96"/>
      <w:gridCol w:w="5633"/>
      <w:gridCol w:w="1919"/>
    </w:tblGrid>
    <w:tr w:rsidR="00C56E31" w:rsidRPr="00B65697" w14:paraId="3EC53EB5" w14:textId="77777777" w:rsidTr="00CE5DD3">
      <w:trPr>
        <w:trHeight w:val="283"/>
      </w:trPr>
      <w:tc>
        <w:tcPr>
          <w:tcW w:w="2021" w:type="dxa"/>
          <w:vMerge w:val="restart"/>
        </w:tcPr>
        <w:p w14:paraId="3EC53EB3" w14:textId="2CF8927F" w:rsidR="00C56E31" w:rsidRPr="00B65697" w:rsidRDefault="00C56E31" w:rsidP="00CE5DD3">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69504" behindDoc="0" locked="0" layoutInCell="1" allowOverlap="1" wp14:anchorId="3EC53F13" wp14:editId="3EC53F14">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00FC3285">
            <w:rPr>
              <w:noProof/>
            </w:rPr>
            <w:drawing>
              <wp:inline distT="0" distB="0" distL="0" distR="0" wp14:anchorId="5718EF92" wp14:editId="0D78A2FE">
                <wp:extent cx="1248680" cy="1136554"/>
                <wp:effectExtent l="0" t="0" r="8890" b="6985"/>
                <wp:docPr id="3" name="Image 3"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3583" cy="1150118"/>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 xml:space="preserve">valuations </w:t>
                                </w:r>
                                <w:proofErr w:type="spellStart"/>
                                <w:r w:rsidRPr="000719B6">
                                  <w:rPr>
                                    <w:rFonts w:cstheme="minorHAnsi"/>
                                    <w:b/>
                                    <w:smallCaps/>
                                    <w:color w:val="595959" w:themeColor="text1" w:themeTint="A6"/>
                                    <w:sz w:val="64"/>
                                    <w:szCs w:val="64"/>
                                  </w:rPr>
                                  <w:t>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 xml:space="preserve">valuations </w:t>
                          </w:r>
                          <w:proofErr w:type="spellStart"/>
                          <w:r w:rsidRPr="000719B6">
                            <w:rPr>
                              <w:rFonts w:cstheme="minorHAnsi"/>
                              <w:b/>
                              <w:smallCaps/>
                              <w:color w:val="595959" w:themeColor="text1" w:themeTint="A6"/>
                              <w:sz w:val="64"/>
                              <w:szCs w:val="64"/>
                            </w:rPr>
                            <w:t>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roofErr w:type="spellEnd"/>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 xml:space="preserve">valuations </w:t>
                                </w:r>
                                <w:proofErr w:type="spellStart"/>
                                <w:r w:rsidRPr="000719B6">
                                  <w:rPr>
                                    <w:rFonts w:cstheme="minorHAnsi"/>
                                    <w:b/>
                                    <w:smallCaps/>
                                    <w:color w:val="595959" w:themeColor="text1" w:themeTint="A6"/>
                                    <w:sz w:val="64"/>
                                    <w:szCs w:val="64"/>
                                  </w:rPr>
                                  <w:t>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 xml:space="preserve">valuations </w:t>
                          </w:r>
                          <w:proofErr w:type="spellStart"/>
                          <w:r w:rsidRPr="000719B6">
                            <w:rPr>
                              <w:rFonts w:cstheme="minorHAnsi"/>
                              <w:b/>
                              <w:smallCaps/>
                              <w:color w:val="595959" w:themeColor="text1" w:themeTint="A6"/>
                              <w:sz w:val="64"/>
                              <w:szCs w:val="64"/>
                            </w:rPr>
                            <w:t>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roofErr w:type="spellEnd"/>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C53F00" w14:textId="77777777" w:rsidR="00C56E31" w:rsidRDefault="00C56E3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15:restartNumberingAfterBreak="0">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93EC0"/>
    <w:rsid w:val="000A39A8"/>
    <w:rsid w:val="000C02B3"/>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38C1"/>
    <w:rsid w:val="00236020"/>
    <w:rsid w:val="00243A46"/>
    <w:rsid w:val="00244D5A"/>
    <w:rsid w:val="00247335"/>
    <w:rsid w:val="0025424A"/>
    <w:rsid w:val="00256481"/>
    <w:rsid w:val="00262F19"/>
    <w:rsid w:val="00274781"/>
    <w:rsid w:val="00281507"/>
    <w:rsid w:val="0029654C"/>
    <w:rsid w:val="002A3EE7"/>
    <w:rsid w:val="002A4F06"/>
    <w:rsid w:val="002D0CA5"/>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7AC1"/>
    <w:rsid w:val="00480362"/>
    <w:rsid w:val="0048199B"/>
    <w:rsid w:val="00481FCE"/>
    <w:rsid w:val="004826B9"/>
    <w:rsid w:val="00486C0A"/>
    <w:rsid w:val="0049248C"/>
    <w:rsid w:val="00495D4D"/>
    <w:rsid w:val="00496705"/>
    <w:rsid w:val="004A32A4"/>
    <w:rsid w:val="004A56BC"/>
    <w:rsid w:val="004A7C19"/>
    <w:rsid w:val="004B2B3F"/>
    <w:rsid w:val="004B5188"/>
    <w:rsid w:val="004B71ED"/>
    <w:rsid w:val="004C5784"/>
    <w:rsid w:val="004C5AD5"/>
    <w:rsid w:val="004D3079"/>
    <w:rsid w:val="004E6F29"/>
    <w:rsid w:val="004F1348"/>
    <w:rsid w:val="004F614E"/>
    <w:rsid w:val="004F6A7D"/>
    <w:rsid w:val="005030FC"/>
    <w:rsid w:val="005048BC"/>
    <w:rsid w:val="00514FCC"/>
    <w:rsid w:val="00522FD5"/>
    <w:rsid w:val="005370A4"/>
    <w:rsid w:val="00542486"/>
    <w:rsid w:val="005466F8"/>
    <w:rsid w:val="0055017C"/>
    <w:rsid w:val="0055555E"/>
    <w:rsid w:val="005663CD"/>
    <w:rsid w:val="00575CE6"/>
    <w:rsid w:val="00577288"/>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6200D"/>
    <w:rsid w:val="00680147"/>
    <w:rsid w:val="00687450"/>
    <w:rsid w:val="00696418"/>
    <w:rsid w:val="006970FC"/>
    <w:rsid w:val="00697797"/>
    <w:rsid w:val="006C0032"/>
    <w:rsid w:val="006D6D1F"/>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94381"/>
    <w:rsid w:val="0079456B"/>
    <w:rsid w:val="00794878"/>
    <w:rsid w:val="007A5CCB"/>
    <w:rsid w:val="007B0E6B"/>
    <w:rsid w:val="007B0FB9"/>
    <w:rsid w:val="007B7E68"/>
    <w:rsid w:val="007C08C1"/>
    <w:rsid w:val="007C63D5"/>
    <w:rsid w:val="007D797A"/>
    <w:rsid w:val="00802186"/>
    <w:rsid w:val="00834103"/>
    <w:rsid w:val="008425DB"/>
    <w:rsid w:val="00846211"/>
    <w:rsid w:val="0086213E"/>
    <w:rsid w:val="008660F1"/>
    <w:rsid w:val="00886A40"/>
    <w:rsid w:val="00891AB7"/>
    <w:rsid w:val="008922E3"/>
    <w:rsid w:val="00895EE5"/>
    <w:rsid w:val="008B78C2"/>
    <w:rsid w:val="008C3872"/>
    <w:rsid w:val="008D0439"/>
    <w:rsid w:val="008E36C6"/>
    <w:rsid w:val="008F0AE7"/>
    <w:rsid w:val="008F23AA"/>
    <w:rsid w:val="008F5158"/>
    <w:rsid w:val="008F58CA"/>
    <w:rsid w:val="009129DC"/>
    <w:rsid w:val="00917C6D"/>
    <w:rsid w:val="00931417"/>
    <w:rsid w:val="009379DA"/>
    <w:rsid w:val="00943ADF"/>
    <w:rsid w:val="00947E90"/>
    <w:rsid w:val="00950BE1"/>
    <w:rsid w:val="00951184"/>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DE1"/>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26EDA"/>
    <w:rsid w:val="00B40299"/>
    <w:rsid w:val="00B424B8"/>
    <w:rsid w:val="00B53472"/>
    <w:rsid w:val="00B73DDA"/>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F05A3"/>
    <w:rsid w:val="00BF05EB"/>
    <w:rsid w:val="00BF6F0F"/>
    <w:rsid w:val="00C008A1"/>
    <w:rsid w:val="00C04A9F"/>
    <w:rsid w:val="00C14127"/>
    <w:rsid w:val="00C148FD"/>
    <w:rsid w:val="00C157A8"/>
    <w:rsid w:val="00C16112"/>
    <w:rsid w:val="00C172F3"/>
    <w:rsid w:val="00C2108F"/>
    <w:rsid w:val="00C36BDF"/>
    <w:rsid w:val="00C40F84"/>
    <w:rsid w:val="00C46165"/>
    <w:rsid w:val="00C464F4"/>
    <w:rsid w:val="00C56E31"/>
    <w:rsid w:val="00C97986"/>
    <w:rsid w:val="00CA6F29"/>
    <w:rsid w:val="00CB58EC"/>
    <w:rsid w:val="00CB604F"/>
    <w:rsid w:val="00CB617F"/>
    <w:rsid w:val="00CB7F23"/>
    <w:rsid w:val="00CC05B1"/>
    <w:rsid w:val="00CC31E7"/>
    <w:rsid w:val="00CC4BB5"/>
    <w:rsid w:val="00CE5DD3"/>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4AF"/>
    <w:rsid w:val="00E15352"/>
    <w:rsid w:val="00E50EC3"/>
    <w:rsid w:val="00E56E35"/>
    <w:rsid w:val="00E609FC"/>
    <w:rsid w:val="00E60F38"/>
    <w:rsid w:val="00E60F9F"/>
    <w:rsid w:val="00E60FAD"/>
    <w:rsid w:val="00E75CBC"/>
    <w:rsid w:val="00E83BCB"/>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C3285"/>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EC53810"/>
  <w15:docId w15:val="{D5EE07D0-D771-4EB3-9345-1797BA345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certification.afpa.fr/certification-annexe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travail-emploi.gouv.fr/"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EDD2DC8"/>
    <w:multiLevelType w:val="multilevel"/>
    <w:tmpl w:val="117AC3E8"/>
    <w:lvl w:ilvl="0">
      <w:start w:val="1"/>
      <w:numFmt w:val="decimal"/>
      <w:pStyle w:val="E5F54DDB2B7E4EE7B35C13FF29292D5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602B"/>
    <w:rsid w:val="00004C5E"/>
    <w:rsid w:val="0005341F"/>
    <w:rsid w:val="0005483B"/>
    <w:rsid w:val="0009192E"/>
    <w:rsid w:val="000D506A"/>
    <w:rsid w:val="000F6EC6"/>
    <w:rsid w:val="00111768"/>
    <w:rsid w:val="0018537E"/>
    <w:rsid w:val="002259FE"/>
    <w:rsid w:val="0026252E"/>
    <w:rsid w:val="00303886"/>
    <w:rsid w:val="003F27CE"/>
    <w:rsid w:val="003F494F"/>
    <w:rsid w:val="00420F13"/>
    <w:rsid w:val="00437961"/>
    <w:rsid w:val="00445F29"/>
    <w:rsid w:val="004814E7"/>
    <w:rsid w:val="004A2E1A"/>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D4494198AA22468C7E1D34EF077439" ma:contentTypeVersion="0" ma:contentTypeDescription="Crée un document." ma:contentTypeScope="" ma:versionID="f0bf50909eb5cc5c330a596dd8726c21">
  <xsd:schema xmlns:xsd="http://www.w3.org/2001/XMLSchema" xmlns:xs="http://www.w3.org/2001/XMLSchema" xmlns:p="http://schemas.microsoft.com/office/2006/metadata/properties" targetNamespace="http://schemas.microsoft.com/office/2006/metadata/properties" ma:root="true" ma:fieldsID="efe331b061e72866024fe28ebad680d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7527A8A-0E52-4EF1-9F64-4ED2B70472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6476E36-C47A-40F9-9260-DF0F6F5EF4E1}">
  <ds:schemaRefs>
    <ds:schemaRef ds:uri="http://schemas.openxmlformats.org/officeDocument/2006/bibliography"/>
  </ds:schemaRefs>
</ds:datastoreItem>
</file>

<file path=customXml/itemProps3.xml><?xml version="1.0" encoding="utf-8"?>
<ds:datastoreItem xmlns:ds="http://schemas.openxmlformats.org/officeDocument/2006/customXml" ds:itemID="{3F6E5E94-70E6-496A-A4CC-21CDD2AB7EA8}">
  <ds:schemaRefs>
    <ds:schemaRef ds:uri="http://purl.org/dc/elements/1.1/"/>
    <ds:schemaRef ds:uri="http://www.w3.org/XML/1998/namespace"/>
    <ds:schemaRef ds:uri="http://schemas.microsoft.com/office/infopath/2007/PartnerControls"/>
    <ds:schemaRef ds:uri="http://purl.org/dc/terms/"/>
    <ds:schemaRef ds:uri="http://schemas.openxmlformats.org/package/2006/metadata/core-properties"/>
    <ds:schemaRef ds:uri="http://schemas.microsoft.com/office/2006/documentManagement/types"/>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55326E4C-BD87-4F0D-9CC9-EFC6FC611F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1400</Words>
  <Characters>7705</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9087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Balfet Helene</cp:lastModifiedBy>
  <cp:revision>2</cp:revision>
  <cp:lastPrinted>2016-03-08T12:39:00Z</cp:lastPrinted>
  <dcterms:created xsi:type="dcterms:W3CDTF">2022-02-02T13:19:00Z</dcterms:created>
  <dcterms:modified xsi:type="dcterms:W3CDTF">2022-02-02T13:19:00Z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0x0101000BD4494198AA22468C7E1D34EF077439</vt:lpwstr>
  </property>
</Properties>
</file>